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7" w:rsidRPr="00735567" w:rsidRDefault="00735567" w:rsidP="00C0031B">
      <w:pPr>
        <w:jc w:val="both"/>
        <w:rPr>
          <w:b/>
        </w:rPr>
      </w:pPr>
      <w:r w:rsidRPr="00735567">
        <w:rPr>
          <w:rFonts w:ascii="Arial" w:hAnsi="Arial" w:cs="Arial"/>
          <w:b/>
          <w:sz w:val="20"/>
          <w:szCs w:val="20"/>
        </w:rPr>
        <w:t xml:space="preserve">Indicazioni necessarie per l'accesso alla piattaforma che ospita il testo e gli esercizi del corso di Economia e </w:t>
      </w:r>
      <w:r w:rsidR="00A55055">
        <w:rPr>
          <w:rFonts w:ascii="Arial" w:hAnsi="Arial" w:cs="Arial"/>
          <w:b/>
          <w:sz w:val="20"/>
          <w:szCs w:val="20"/>
        </w:rPr>
        <w:t>G</w:t>
      </w:r>
      <w:r w:rsidRPr="00735567">
        <w:rPr>
          <w:rFonts w:ascii="Arial" w:hAnsi="Arial" w:cs="Arial"/>
          <w:b/>
          <w:sz w:val="20"/>
          <w:szCs w:val="20"/>
        </w:rPr>
        <w:t xml:space="preserve">estione delle </w:t>
      </w:r>
      <w:r w:rsidR="00A55055">
        <w:rPr>
          <w:rFonts w:ascii="Arial" w:hAnsi="Arial" w:cs="Arial"/>
          <w:b/>
          <w:sz w:val="20"/>
          <w:szCs w:val="20"/>
        </w:rPr>
        <w:t>I</w:t>
      </w:r>
      <w:r w:rsidRPr="00735567">
        <w:rPr>
          <w:rFonts w:ascii="Arial" w:hAnsi="Arial" w:cs="Arial"/>
          <w:b/>
          <w:sz w:val="20"/>
          <w:szCs w:val="20"/>
        </w:rPr>
        <w:t>mprese.</w:t>
      </w:r>
    </w:p>
    <w:p w:rsidR="00735567" w:rsidRDefault="00735567" w:rsidP="00735567">
      <w:r>
        <w:t> 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 xml:space="preserve">Il materiale è accessibile, dal 27 settembre, a questo url: </w:t>
      </w:r>
    </w:p>
    <w:p w:rsidR="00735567" w:rsidRDefault="00735567" w:rsidP="00735567">
      <w:pPr>
        <w:jc w:val="both"/>
      </w:pP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finanzai</w:t>
        </w:r>
        <w:r>
          <w:rPr>
            <w:rStyle w:val="Collegamentoipertestuale"/>
            <w:rFonts w:ascii="Arial" w:hAnsi="Arial" w:cs="Arial"/>
            <w:sz w:val="20"/>
            <w:szCs w:val="20"/>
          </w:rPr>
          <w:t>m</w:t>
        </w:r>
        <w:r>
          <w:rPr>
            <w:rStyle w:val="Collegamentoipertestuale"/>
            <w:rFonts w:ascii="Arial" w:hAnsi="Arial" w:cs="Arial"/>
            <w:sz w:val="20"/>
            <w:szCs w:val="20"/>
          </w:rPr>
          <w:t>presa.agile.aynil.com</w:t>
        </w:r>
      </w:hyperlink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>Lo studente deve registrarsi tramite apposito link posto in homepage, inserendo i propri dati (nome e cognome) e un indirizzo mail valido.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>Una volta registrato, lo studente accede alla pagina dell'acquisto: il costo del libro più esercizi è di 28 €.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 xml:space="preserve">Il pagamento è consentito tramite carta di credito e/o carta prepagata o, ancora, tramite sistema </w:t>
      </w:r>
      <w:proofErr w:type="spellStart"/>
      <w:r>
        <w:rPr>
          <w:rFonts w:ascii="Arial" w:hAnsi="Arial" w:cs="Arial"/>
          <w:sz w:val="20"/>
          <w:szCs w:val="20"/>
        </w:rPr>
        <w:t>paypal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 xml:space="preserve">Una volta effettuato il pagamento, lo studente può accedere ai contenuti: il libro non è stampabile ma consultabile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e/o scaricabile sul proprio </w:t>
      </w:r>
      <w:proofErr w:type="spellStart"/>
      <w:r>
        <w:rPr>
          <w:rFonts w:ascii="Arial" w:hAnsi="Arial" w:cs="Arial"/>
          <w:sz w:val="20"/>
          <w:szCs w:val="20"/>
        </w:rPr>
        <w:t>pc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 xml:space="preserve">La consultazione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consente di sottolineare, commentare, apporre note e salvarle, utilizzare un segnalibro ecc.</w:t>
      </w:r>
    </w:p>
    <w:p w:rsidR="00735567" w:rsidRDefault="00735567" w:rsidP="00735567">
      <w:r>
        <w:rPr>
          <w:rFonts w:ascii="Arial" w:hAnsi="Arial" w:cs="Arial"/>
          <w:sz w:val="20"/>
          <w:szCs w:val="20"/>
        </w:rPr>
        <w:t> </w:t>
      </w:r>
    </w:p>
    <w:p w:rsidR="00735567" w:rsidRDefault="00735567" w:rsidP="00735567">
      <w:pPr>
        <w:jc w:val="both"/>
      </w:pPr>
      <w:r>
        <w:rPr>
          <w:rFonts w:ascii="Arial" w:hAnsi="Arial" w:cs="Arial"/>
          <w:sz w:val="20"/>
          <w:szCs w:val="20"/>
        </w:rPr>
        <w:t>Gli esercizi, per il momento, saranno caricati in modalità pdf e stampabili: entro breve saranno disponibili anche in modalità interattiva, ossia compilabili direttamente sulla piattaforma.</w:t>
      </w:r>
    </w:p>
    <w:p w:rsidR="00400824" w:rsidRDefault="00400824"/>
    <w:sectPr w:rsidR="00400824" w:rsidSect="00400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35567"/>
    <w:rsid w:val="00400824"/>
    <w:rsid w:val="00735567"/>
    <w:rsid w:val="00A55055"/>
    <w:rsid w:val="00C0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5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556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5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zaimpresa.agile.aynil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Giovanni.Fusaro</dc:creator>
  <cp:keywords/>
  <dc:description/>
  <cp:lastModifiedBy>Giovanni.Fusaro</cp:lastModifiedBy>
  <cp:revision>4</cp:revision>
  <cp:lastPrinted>2012-09-27T10:43:00Z</cp:lastPrinted>
  <dcterms:created xsi:type="dcterms:W3CDTF">2012-09-27T10:42:00Z</dcterms:created>
  <dcterms:modified xsi:type="dcterms:W3CDTF">2012-09-27T10:45:00Z</dcterms:modified>
</cp:coreProperties>
</file>