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9E" w:rsidRDefault="002B2A9E" w:rsidP="002B2A9E">
      <w:pPr>
        <w:pStyle w:val="Titolo1"/>
      </w:pPr>
      <w:r>
        <w:t xml:space="preserve">Avviso: Rinvio Consegna progetto </w:t>
      </w:r>
      <w:proofErr w:type="gramStart"/>
      <w:r>
        <w:t>1</w:t>
      </w:r>
      <w:proofErr w:type="gramEnd"/>
      <w:r>
        <w:t xml:space="preserve"> </w:t>
      </w:r>
    </w:p>
    <w:p w:rsidR="002B2A9E" w:rsidRPr="002B2A9E" w:rsidRDefault="002B2A9E">
      <w:r>
        <w:t xml:space="preserve">La data di consegna del progetto </w:t>
      </w:r>
      <w:proofErr w:type="gramStart"/>
      <w:r>
        <w:t>1</w:t>
      </w:r>
      <w:proofErr w:type="gramEnd"/>
      <w:r>
        <w:t xml:space="preserve"> è spostata a </w:t>
      </w:r>
      <w:r w:rsidRPr="002B2A9E">
        <w:rPr>
          <w:b/>
          <w:u w:val="single"/>
        </w:rPr>
        <w:t>giovedì 1 novembre 2012</w:t>
      </w:r>
      <w:r>
        <w:t xml:space="preserve">, sempre </w:t>
      </w:r>
      <w:r w:rsidRPr="002B2A9E">
        <w:rPr>
          <w:b/>
          <w:u w:val="single"/>
        </w:rPr>
        <w:t>via e-mail</w:t>
      </w:r>
      <w:r>
        <w:t>, secondo le modalità già indicate.</w:t>
      </w:r>
      <w:bookmarkStart w:id="0" w:name="_GoBack"/>
      <w:bookmarkEnd w:id="0"/>
    </w:p>
    <w:sectPr w:rsidR="002B2A9E" w:rsidRPr="002B2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9E"/>
    <w:rsid w:val="002B2A9E"/>
    <w:rsid w:val="00B0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B2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2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B2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2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Manzini</dc:creator>
  <cp:keywords/>
  <dc:description/>
  <cp:lastModifiedBy>Raffaella Manzini</cp:lastModifiedBy>
  <cp:revision>1</cp:revision>
  <dcterms:created xsi:type="dcterms:W3CDTF">2012-10-22T07:45:00Z</dcterms:created>
  <dcterms:modified xsi:type="dcterms:W3CDTF">2012-10-22T07:46:00Z</dcterms:modified>
</cp:coreProperties>
</file>