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3201" w14:textId="22A93072" w:rsidR="00555A9D" w:rsidRDefault="00AF4139">
      <w:r>
        <w:t>EX 6</w:t>
      </w:r>
      <w:r w:rsidR="00CB044C">
        <w:t xml:space="preserve">. </w:t>
      </w:r>
      <w:r w:rsidR="007C18A7">
        <w:t xml:space="preserve">Costs &amp; Expenses </w:t>
      </w:r>
      <w:r w:rsidR="00555A9D">
        <w:t>–</w:t>
      </w:r>
      <w:r w:rsidR="007C18A7">
        <w:t xml:space="preserve"> Exercises</w:t>
      </w:r>
    </w:p>
    <w:p w14:paraId="25C43B83" w14:textId="77777777" w:rsidR="00555A9D" w:rsidRDefault="00555A9D" w:rsidP="00555A9D"/>
    <w:p w14:paraId="742BE0AF" w14:textId="77777777" w:rsidR="00555A9D" w:rsidRDefault="00555A9D" w:rsidP="00555A9D">
      <w:r>
        <w:t>1. A company purchases goods for resale during the year for €250,000. The value of the company’s inventory at the beginning and end of the year is €50,000 and €70,000 respectively. Calculate the cost of goods sold for the year.</w:t>
      </w:r>
    </w:p>
    <w:p w14:paraId="5257A072" w14:textId="77777777" w:rsidR="00555A9D" w:rsidRDefault="00555A9D" w:rsidP="00555A9D"/>
    <w:p w14:paraId="06B30D75" w14:textId="77777777" w:rsidR="00555A9D" w:rsidRDefault="00555A9D" w:rsidP="00555A9D"/>
    <w:p w14:paraId="223CE035" w14:textId="77777777" w:rsidR="00674511" w:rsidRDefault="00674511" w:rsidP="00555A9D"/>
    <w:p w14:paraId="147209C1" w14:textId="77777777" w:rsidR="00674511" w:rsidRDefault="00674511" w:rsidP="00555A9D"/>
    <w:p w14:paraId="75ECE2F0" w14:textId="77777777" w:rsidR="00674511" w:rsidRDefault="00674511" w:rsidP="00555A9D"/>
    <w:p w14:paraId="1E180564" w14:textId="77777777" w:rsidR="00555A9D" w:rsidRDefault="00555A9D" w:rsidP="00555A9D"/>
    <w:p w14:paraId="1A939689" w14:textId="77777777" w:rsidR="00555A9D" w:rsidRDefault="00555A9D" w:rsidP="00555A9D">
      <w:r>
        <w:t>2. Explain the difference between a defined benefit pension plan and a defined contribution pension plan.</w:t>
      </w:r>
    </w:p>
    <w:p w14:paraId="2B02CB01" w14:textId="77777777" w:rsidR="00555A9D" w:rsidRDefault="00555A9D" w:rsidP="00555A9D"/>
    <w:p w14:paraId="2532B8E9" w14:textId="77777777" w:rsidR="00555A9D" w:rsidRDefault="00555A9D" w:rsidP="00555A9D"/>
    <w:p w14:paraId="1BCB0960" w14:textId="77777777" w:rsidR="00674511" w:rsidRDefault="00674511" w:rsidP="00555A9D"/>
    <w:p w14:paraId="573368D6" w14:textId="77777777" w:rsidR="00674511" w:rsidRDefault="00674511" w:rsidP="00555A9D"/>
    <w:p w14:paraId="6A49C616" w14:textId="77777777" w:rsidR="00674511" w:rsidRDefault="00674511" w:rsidP="00555A9D"/>
    <w:p w14:paraId="2B412CDC" w14:textId="77777777" w:rsidR="00674511" w:rsidRDefault="00674511" w:rsidP="00555A9D"/>
    <w:p w14:paraId="25EC8A6E" w14:textId="77777777" w:rsidR="00555A9D" w:rsidRDefault="00555A9D" w:rsidP="00555A9D"/>
    <w:p w14:paraId="7E8751E2" w14:textId="77777777" w:rsidR="00555A9D" w:rsidRDefault="00555A9D" w:rsidP="00555A9D"/>
    <w:p w14:paraId="285D4696" w14:textId="77777777" w:rsidR="00555A9D" w:rsidRDefault="00555A9D" w:rsidP="00555A9D">
      <w:r>
        <w:t>3. A company has introduced a stock option scheme for its top 10 managers. The managers can earn 1,000 options each if they stay with the company for three years. All managers are expected to stay with the company. The fair value of the options at the grant date is €50. Calculate the expense the company will incur during each of the years of the vesting period.</w:t>
      </w:r>
    </w:p>
    <w:p w14:paraId="1D69A928" w14:textId="77777777" w:rsidR="00555A9D" w:rsidRDefault="00555A9D" w:rsidP="00555A9D"/>
    <w:p w14:paraId="7E62B8DA" w14:textId="77777777" w:rsidR="00674511" w:rsidRDefault="00674511" w:rsidP="00555A9D"/>
    <w:p w14:paraId="2C5A8798" w14:textId="77777777" w:rsidR="00674511" w:rsidRDefault="00674511" w:rsidP="00555A9D"/>
    <w:p w14:paraId="2810AA90" w14:textId="77777777" w:rsidR="00674511" w:rsidRDefault="00674511" w:rsidP="00555A9D">
      <w:bookmarkStart w:id="0" w:name="_GoBack"/>
      <w:bookmarkEnd w:id="0"/>
    </w:p>
    <w:p w14:paraId="798B3400" w14:textId="77777777" w:rsidR="00555A9D" w:rsidRDefault="00555A9D" w:rsidP="00555A9D"/>
    <w:p w14:paraId="6C56E759" w14:textId="77777777" w:rsidR="00555A9D" w:rsidRDefault="00555A9D" w:rsidP="00555A9D"/>
    <w:p w14:paraId="5CF62B34" w14:textId="77777777" w:rsidR="00555A9D" w:rsidRDefault="00555A9D" w:rsidP="00555A9D"/>
    <w:p w14:paraId="6AE45D0E" w14:textId="77777777" w:rsidR="00555A9D" w:rsidRDefault="00555A9D" w:rsidP="00555A9D">
      <w:r>
        <w:t xml:space="preserve">4. A company has 5,000 employees entitled to 20 days of paid vacation a year. At the year end the company has calculated that 500 employees have an average of 10 days each of unused vacation. The cost to the company of a day’s </w:t>
      </w:r>
      <w:r w:rsidR="00FC5D8B">
        <w:t>vacation pay is €100. Calculate the liability the company should record in the statement of financial position.</w:t>
      </w:r>
    </w:p>
    <w:p w14:paraId="55D2C2E4" w14:textId="77777777" w:rsidR="00FC5D8B" w:rsidRDefault="00FC5D8B" w:rsidP="00555A9D"/>
    <w:p w14:paraId="118B98BF" w14:textId="77777777" w:rsidR="00FC5D8B" w:rsidRDefault="00FC5D8B" w:rsidP="00555A9D"/>
    <w:p w14:paraId="336F8ACA" w14:textId="77777777" w:rsidR="00FC5D8B" w:rsidRDefault="00FC5D8B" w:rsidP="00555A9D"/>
    <w:p w14:paraId="592C3216" w14:textId="77777777" w:rsidR="00FC5D8B" w:rsidRDefault="00FC5D8B" w:rsidP="00555A9D"/>
    <w:p w14:paraId="0F8A5382" w14:textId="77777777" w:rsidR="00FC5D8B" w:rsidRDefault="00FC5D8B" w:rsidP="00555A9D"/>
    <w:p w14:paraId="48B249B7" w14:textId="77777777" w:rsidR="00555A9D" w:rsidRDefault="00555A9D" w:rsidP="00555A9D"/>
    <w:sectPr w:rsidR="00555A9D" w:rsidSect="00555A9D">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1581" w14:textId="77777777" w:rsidR="00555A9D" w:rsidRDefault="00555A9D" w:rsidP="007C18A7">
      <w:r>
        <w:separator/>
      </w:r>
    </w:p>
  </w:endnote>
  <w:endnote w:type="continuationSeparator" w:id="0">
    <w:p w14:paraId="23D884D9" w14:textId="77777777" w:rsidR="00555A9D" w:rsidRDefault="00555A9D" w:rsidP="007C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01A8" w14:textId="77777777" w:rsidR="00555A9D" w:rsidRDefault="00674511">
    <w:pPr>
      <w:pStyle w:val="Footer"/>
    </w:pPr>
    <w:sdt>
      <w:sdtPr>
        <w:id w:val="969400743"/>
        <w:placeholder>
          <w:docPart w:val="BAE724541542CB4192F75434F71341B6"/>
        </w:placeholder>
        <w:temporary/>
        <w:showingPlcHdr/>
      </w:sdtPr>
      <w:sdtEndPr/>
      <w:sdtContent>
        <w:r w:rsidR="00555A9D">
          <w:t>[Type text]</w:t>
        </w:r>
      </w:sdtContent>
    </w:sdt>
    <w:r w:rsidR="00555A9D">
      <w:ptab w:relativeTo="margin" w:alignment="center" w:leader="none"/>
    </w:r>
    <w:sdt>
      <w:sdtPr>
        <w:id w:val="969400748"/>
        <w:placeholder>
          <w:docPart w:val="879077DFB78498478DBB09C30CABF929"/>
        </w:placeholder>
        <w:temporary/>
        <w:showingPlcHdr/>
      </w:sdtPr>
      <w:sdtEndPr/>
      <w:sdtContent>
        <w:r w:rsidR="00555A9D">
          <w:t>[Type text]</w:t>
        </w:r>
      </w:sdtContent>
    </w:sdt>
    <w:r w:rsidR="00555A9D">
      <w:ptab w:relativeTo="margin" w:alignment="right" w:leader="none"/>
    </w:r>
    <w:sdt>
      <w:sdtPr>
        <w:id w:val="969400753"/>
        <w:placeholder>
          <w:docPart w:val="D459BAAA4E2E4541945ADB05E98A8B75"/>
        </w:placeholder>
        <w:temporary/>
        <w:showingPlcHdr/>
      </w:sdtPr>
      <w:sdtEndPr/>
      <w:sdtContent>
        <w:r w:rsidR="00555A9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6566" w14:textId="77777777" w:rsidR="00555A9D" w:rsidRDefault="00555A9D">
    <w:pPr>
      <w:pStyle w:val="Footer"/>
    </w:pPr>
    <w:r>
      <w:t>A 80645 Accounting &amp; Financial Reporting</w:t>
    </w:r>
    <w:r>
      <w:ptab w:relativeTo="margin" w:alignment="right" w:leader="none"/>
    </w:r>
    <w:r>
      <w:t>Paul G. Smith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2C0C0" w14:textId="77777777" w:rsidR="00555A9D" w:rsidRDefault="00555A9D" w:rsidP="007C18A7">
      <w:r>
        <w:separator/>
      </w:r>
    </w:p>
  </w:footnote>
  <w:footnote w:type="continuationSeparator" w:id="0">
    <w:p w14:paraId="184767C0" w14:textId="77777777" w:rsidR="00555A9D" w:rsidRDefault="00555A9D" w:rsidP="007C18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805"/>
    <w:multiLevelType w:val="hybridMultilevel"/>
    <w:tmpl w:val="90767CC8"/>
    <w:lvl w:ilvl="0" w:tplc="6C1E2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02F39"/>
    <w:multiLevelType w:val="hybridMultilevel"/>
    <w:tmpl w:val="17184014"/>
    <w:lvl w:ilvl="0" w:tplc="6C1E2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A7"/>
    <w:rsid w:val="00357CA3"/>
    <w:rsid w:val="003F3976"/>
    <w:rsid w:val="00555A9D"/>
    <w:rsid w:val="00674511"/>
    <w:rsid w:val="00786608"/>
    <w:rsid w:val="007C18A7"/>
    <w:rsid w:val="00AF4139"/>
    <w:rsid w:val="00CB044C"/>
    <w:rsid w:val="00FC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5A6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A7"/>
    <w:pPr>
      <w:tabs>
        <w:tab w:val="center" w:pos="4320"/>
        <w:tab w:val="right" w:pos="8640"/>
      </w:tabs>
    </w:pPr>
  </w:style>
  <w:style w:type="character" w:customStyle="1" w:styleId="HeaderChar">
    <w:name w:val="Header Char"/>
    <w:basedOn w:val="DefaultParagraphFont"/>
    <w:link w:val="Header"/>
    <w:uiPriority w:val="99"/>
    <w:rsid w:val="007C18A7"/>
    <w:rPr>
      <w:sz w:val="24"/>
      <w:szCs w:val="24"/>
      <w:lang w:val="en-GB" w:eastAsia="en-US"/>
    </w:rPr>
  </w:style>
  <w:style w:type="paragraph" w:styleId="Footer">
    <w:name w:val="footer"/>
    <w:basedOn w:val="Normal"/>
    <w:link w:val="FooterChar"/>
    <w:uiPriority w:val="99"/>
    <w:unhideWhenUsed/>
    <w:rsid w:val="007C18A7"/>
    <w:pPr>
      <w:tabs>
        <w:tab w:val="center" w:pos="4320"/>
        <w:tab w:val="right" w:pos="8640"/>
      </w:tabs>
    </w:pPr>
  </w:style>
  <w:style w:type="character" w:customStyle="1" w:styleId="FooterChar">
    <w:name w:val="Footer Char"/>
    <w:basedOn w:val="DefaultParagraphFont"/>
    <w:link w:val="Footer"/>
    <w:uiPriority w:val="99"/>
    <w:rsid w:val="007C18A7"/>
    <w:rPr>
      <w:sz w:val="24"/>
      <w:szCs w:val="24"/>
      <w:lang w:val="en-GB" w:eastAsia="en-US"/>
    </w:rPr>
  </w:style>
  <w:style w:type="paragraph" w:styleId="ListParagraph">
    <w:name w:val="List Paragraph"/>
    <w:basedOn w:val="Normal"/>
    <w:uiPriority w:val="34"/>
    <w:qFormat/>
    <w:rsid w:val="00555A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A7"/>
    <w:pPr>
      <w:tabs>
        <w:tab w:val="center" w:pos="4320"/>
        <w:tab w:val="right" w:pos="8640"/>
      </w:tabs>
    </w:pPr>
  </w:style>
  <w:style w:type="character" w:customStyle="1" w:styleId="HeaderChar">
    <w:name w:val="Header Char"/>
    <w:basedOn w:val="DefaultParagraphFont"/>
    <w:link w:val="Header"/>
    <w:uiPriority w:val="99"/>
    <w:rsid w:val="007C18A7"/>
    <w:rPr>
      <w:sz w:val="24"/>
      <w:szCs w:val="24"/>
      <w:lang w:val="en-GB" w:eastAsia="en-US"/>
    </w:rPr>
  </w:style>
  <w:style w:type="paragraph" w:styleId="Footer">
    <w:name w:val="footer"/>
    <w:basedOn w:val="Normal"/>
    <w:link w:val="FooterChar"/>
    <w:uiPriority w:val="99"/>
    <w:unhideWhenUsed/>
    <w:rsid w:val="007C18A7"/>
    <w:pPr>
      <w:tabs>
        <w:tab w:val="center" w:pos="4320"/>
        <w:tab w:val="right" w:pos="8640"/>
      </w:tabs>
    </w:pPr>
  </w:style>
  <w:style w:type="character" w:customStyle="1" w:styleId="FooterChar">
    <w:name w:val="Footer Char"/>
    <w:basedOn w:val="DefaultParagraphFont"/>
    <w:link w:val="Footer"/>
    <w:uiPriority w:val="99"/>
    <w:rsid w:val="007C18A7"/>
    <w:rPr>
      <w:sz w:val="24"/>
      <w:szCs w:val="24"/>
      <w:lang w:val="en-GB" w:eastAsia="en-US"/>
    </w:rPr>
  </w:style>
  <w:style w:type="paragraph" w:styleId="ListParagraph">
    <w:name w:val="List Paragraph"/>
    <w:basedOn w:val="Normal"/>
    <w:uiPriority w:val="34"/>
    <w:qFormat/>
    <w:rsid w:val="0055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724541542CB4192F75434F71341B6"/>
        <w:category>
          <w:name w:val="General"/>
          <w:gallery w:val="placeholder"/>
        </w:category>
        <w:types>
          <w:type w:val="bbPlcHdr"/>
        </w:types>
        <w:behaviors>
          <w:behavior w:val="content"/>
        </w:behaviors>
        <w:guid w:val="{18D2D25C-C9AF-B643-AC3F-7CF8178CD8DE}"/>
      </w:docPartPr>
      <w:docPartBody>
        <w:p w:rsidR="003C06BB" w:rsidRDefault="003C06BB" w:rsidP="003C06BB">
          <w:pPr>
            <w:pStyle w:val="BAE724541542CB4192F75434F71341B6"/>
          </w:pPr>
          <w:r>
            <w:t>[Type text]</w:t>
          </w:r>
        </w:p>
      </w:docPartBody>
    </w:docPart>
    <w:docPart>
      <w:docPartPr>
        <w:name w:val="879077DFB78498478DBB09C30CABF929"/>
        <w:category>
          <w:name w:val="General"/>
          <w:gallery w:val="placeholder"/>
        </w:category>
        <w:types>
          <w:type w:val="bbPlcHdr"/>
        </w:types>
        <w:behaviors>
          <w:behavior w:val="content"/>
        </w:behaviors>
        <w:guid w:val="{B909BA8D-748E-D34D-8595-9EF3E9C87104}"/>
      </w:docPartPr>
      <w:docPartBody>
        <w:p w:rsidR="003C06BB" w:rsidRDefault="003C06BB" w:rsidP="003C06BB">
          <w:pPr>
            <w:pStyle w:val="879077DFB78498478DBB09C30CABF929"/>
          </w:pPr>
          <w:r>
            <w:t>[Type text]</w:t>
          </w:r>
        </w:p>
      </w:docPartBody>
    </w:docPart>
    <w:docPart>
      <w:docPartPr>
        <w:name w:val="D459BAAA4E2E4541945ADB05E98A8B75"/>
        <w:category>
          <w:name w:val="General"/>
          <w:gallery w:val="placeholder"/>
        </w:category>
        <w:types>
          <w:type w:val="bbPlcHdr"/>
        </w:types>
        <w:behaviors>
          <w:behavior w:val="content"/>
        </w:behaviors>
        <w:guid w:val="{2DF18B5B-F793-DA4E-96A7-2893C493549B}"/>
      </w:docPartPr>
      <w:docPartBody>
        <w:p w:rsidR="003C06BB" w:rsidRDefault="003C06BB" w:rsidP="003C06BB">
          <w:pPr>
            <w:pStyle w:val="D459BAAA4E2E4541945ADB05E98A8B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BB"/>
    <w:rsid w:val="003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E724541542CB4192F75434F71341B6">
    <w:name w:val="BAE724541542CB4192F75434F71341B6"/>
    <w:rsid w:val="003C06BB"/>
  </w:style>
  <w:style w:type="paragraph" w:customStyle="1" w:styleId="879077DFB78498478DBB09C30CABF929">
    <w:name w:val="879077DFB78498478DBB09C30CABF929"/>
    <w:rsid w:val="003C06BB"/>
  </w:style>
  <w:style w:type="paragraph" w:customStyle="1" w:styleId="D459BAAA4E2E4541945ADB05E98A8B75">
    <w:name w:val="D459BAAA4E2E4541945ADB05E98A8B75"/>
    <w:rsid w:val="003C06BB"/>
  </w:style>
  <w:style w:type="paragraph" w:customStyle="1" w:styleId="09903D587E95974BB811E7A0EC5AB1F0">
    <w:name w:val="09903D587E95974BB811E7A0EC5AB1F0"/>
    <w:rsid w:val="003C06BB"/>
  </w:style>
  <w:style w:type="paragraph" w:customStyle="1" w:styleId="B5D4EDC2C529C24893B0B391A77E2D14">
    <w:name w:val="B5D4EDC2C529C24893B0B391A77E2D14"/>
    <w:rsid w:val="003C06BB"/>
  </w:style>
  <w:style w:type="paragraph" w:customStyle="1" w:styleId="79B03BCEC4EE0C408EAFBB66D99BEDBF">
    <w:name w:val="79B03BCEC4EE0C408EAFBB66D99BEDBF"/>
    <w:rsid w:val="003C06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E724541542CB4192F75434F71341B6">
    <w:name w:val="BAE724541542CB4192F75434F71341B6"/>
    <w:rsid w:val="003C06BB"/>
  </w:style>
  <w:style w:type="paragraph" w:customStyle="1" w:styleId="879077DFB78498478DBB09C30CABF929">
    <w:name w:val="879077DFB78498478DBB09C30CABF929"/>
    <w:rsid w:val="003C06BB"/>
  </w:style>
  <w:style w:type="paragraph" w:customStyle="1" w:styleId="D459BAAA4E2E4541945ADB05E98A8B75">
    <w:name w:val="D459BAAA4E2E4541945ADB05E98A8B75"/>
    <w:rsid w:val="003C06BB"/>
  </w:style>
  <w:style w:type="paragraph" w:customStyle="1" w:styleId="09903D587E95974BB811E7A0EC5AB1F0">
    <w:name w:val="09903D587E95974BB811E7A0EC5AB1F0"/>
    <w:rsid w:val="003C06BB"/>
  </w:style>
  <w:style w:type="paragraph" w:customStyle="1" w:styleId="B5D4EDC2C529C24893B0B391A77E2D14">
    <w:name w:val="B5D4EDC2C529C24893B0B391A77E2D14"/>
    <w:rsid w:val="003C06BB"/>
  </w:style>
  <w:style w:type="paragraph" w:customStyle="1" w:styleId="79B03BCEC4EE0C408EAFBB66D99BEDBF">
    <w:name w:val="79B03BCEC4EE0C408EAFBB66D99BEDBF"/>
    <w:rsid w:val="003C0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A5B6-64BB-FA4A-ADB9-0692385D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936</Characters>
  <Application>Microsoft Macintosh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Paul Smith</cp:lastModifiedBy>
  <cp:revision>6</cp:revision>
  <dcterms:created xsi:type="dcterms:W3CDTF">2015-03-12T10:02:00Z</dcterms:created>
  <dcterms:modified xsi:type="dcterms:W3CDTF">2018-02-01T14:00:00Z</dcterms:modified>
</cp:coreProperties>
</file>