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A63" w:rsidRPr="00B72A63" w:rsidRDefault="00B72A63" w:rsidP="00B72A63">
      <w:pPr>
        <w:rPr>
          <w:b/>
          <w:lang w:val="en-GB"/>
        </w:rPr>
      </w:pPr>
      <w:r w:rsidRPr="00B72A63">
        <w:rPr>
          <w:b/>
          <w:lang w:val="en-GB"/>
        </w:rPr>
        <w:t>MECHOFF CASE STUDY</w:t>
      </w:r>
    </w:p>
    <w:p w:rsidR="00B72A63" w:rsidRPr="00B72A63" w:rsidRDefault="00B72A63" w:rsidP="00B72A63">
      <w:pPr>
        <w:rPr>
          <w:lang w:val="en-GB"/>
        </w:rPr>
      </w:pPr>
    </w:p>
    <w:p w:rsidR="00B72A63" w:rsidRPr="00B72A63" w:rsidRDefault="00B72A63" w:rsidP="00B72A63">
      <w:pPr>
        <w:rPr>
          <w:lang w:val="en-GB"/>
        </w:rPr>
      </w:pPr>
      <w:r w:rsidRPr="00B72A63">
        <w:rPr>
          <w:lang w:val="en-GB"/>
        </w:rPr>
        <w:t>MECHOFF is a small company operating in the field of mechanical components for industrial air conditioning systems. Since its foundation, 30 years ago, the company has been growing and now it has 30 operators working in the shop floor.</w:t>
      </w:r>
    </w:p>
    <w:p w:rsidR="00B72A63" w:rsidRPr="00B72A63" w:rsidRDefault="00B72A63" w:rsidP="00B72A63">
      <w:pPr>
        <w:rPr>
          <w:lang w:val="en-GB"/>
        </w:rPr>
      </w:pPr>
      <w:r w:rsidRPr="00B72A63">
        <w:rPr>
          <w:lang w:val="en-GB"/>
        </w:rPr>
        <w:t>The main customers of MECHOFF are producers of industrial air conditioning systems who consider quality as the main strength of MECHOFF. Nevertheless the top management of the company is now worried because the company is not achieving the same efficiency rate improvement as it was during the first years from its foundation. The profitability of the company is not at risk, though the slow decline in internal performance is considered an alarm signal that could open the path to more relevant problems in the future.</w:t>
      </w:r>
    </w:p>
    <w:p w:rsidR="00B72A63" w:rsidRPr="00B72A63" w:rsidRDefault="00B72A63" w:rsidP="00B72A63">
      <w:pPr>
        <w:rPr>
          <w:lang w:val="en-GB"/>
        </w:rPr>
      </w:pPr>
      <w:r w:rsidRPr="00B72A63">
        <w:rPr>
          <w:lang w:val="en-GB"/>
        </w:rPr>
        <w:t>According to the operations manager some difficulties may be explained by the more and more frequent outsourcing. When some years ago the internal capacity was not sufficient any more to meet the demand, outsourcing some manufacturing activities was considered the cheapest solution.</w:t>
      </w:r>
    </w:p>
    <w:p w:rsidR="00B72A63" w:rsidRPr="00B72A63" w:rsidRDefault="00B72A63" w:rsidP="00B72A63">
      <w:pPr>
        <w:rPr>
          <w:lang w:val="en-GB"/>
        </w:rPr>
      </w:pPr>
      <w:r w:rsidRPr="00B72A63">
        <w:rPr>
          <w:lang w:val="en-GB"/>
        </w:rPr>
        <w:t>Nevertheless, at that time, outsourcing was used in extreme situations, three times in a quarter. The situation has deeply changed in the last years: all steps of milling and grinding of SP product family are outsourced without even making a short check on internal capacity.</w:t>
      </w:r>
    </w:p>
    <w:p w:rsidR="00B72A63" w:rsidRPr="00B72A63" w:rsidRDefault="00B72A63" w:rsidP="00B72A63">
      <w:pPr>
        <w:rPr>
          <w:lang w:val="en-GB"/>
        </w:rPr>
      </w:pPr>
      <w:r w:rsidRPr="00B72A63">
        <w:rPr>
          <w:lang w:val="en-GB"/>
        </w:rPr>
        <w:t>Since the production of a component cannot be assigned only to one sub-supplier due to problems of reliability of sourcing, guaranteeing a high and stable quality level has become more and more difficult. Moreover when high volumes are required, some sub-suppliers, usually small companies, cannot meet required delivery time and deliver late some components obliging MECHOFF to revise its  plans in order to satisfy its customer needs.</w:t>
      </w:r>
    </w:p>
    <w:p w:rsidR="00B72A63" w:rsidRPr="00B72A63" w:rsidRDefault="00B72A63" w:rsidP="00B72A63">
      <w:pPr>
        <w:rPr>
          <w:lang w:val="en-GB"/>
        </w:rPr>
      </w:pPr>
      <w:r w:rsidRPr="00B72A63">
        <w:rPr>
          <w:lang w:val="en-GB"/>
        </w:rPr>
        <w:t>Demand of SP family products is growing and the company is interested in accepting the order of a new customer to produce a new product that can be added to the same family. If this order were accepted, the yearly volume required would be 2000 units for the first two years (after the first three years it is not possible to forecast the desired volume).</w:t>
      </w:r>
    </w:p>
    <w:p w:rsidR="00B72A63" w:rsidRPr="00B72A63" w:rsidRDefault="00B72A63" w:rsidP="00B72A63">
      <w:pPr>
        <w:rPr>
          <w:lang w:val="en-GB"/>
        </w:rPr>
      </w:pPr>
      <w:r w:rsidRPr="00B72A63">
        <w:rPr>
          <w:lang w:val="en-GB"/>
        </w:rPr>
        <w:t>MECHOFF top management would be interested in knowing in which way the company could satisfy the demand internally. More specifically, the key point is understanding whether it is possible to meet demand without buying any new machines (just varying the number of shifts) or whether it is necessary to buy new machines (in this case it is necessary to compute the right number of machines). In the latter case, space would not be a constraint since, when the new production site was designed 5 years ago, the possibility of a new expansion of the manufacturing plant was taken into account and some extra space was included in the design of layout.</w:t>
      </w:r>
    </w:p>
    <w:p w:rsidR="00B72A63" w:rsidRPr="00B72A63" w:rsidRDefault="00B72A63" w:rsidP="00B72A63">
      <w:pPr>
        <w:rPr>
          <w:b/>
          <w:lang w:val="en-GB"/>
        </w:rPr>
      </w:pPr>
    </w:p>
    <w:p w:rsidR="00B72A63" w:rsidRPr="00B72A63" w:rsidRDefault="00B72A63" w:rsidP="00B72A63">
      <w:pPr>
        <w:rPr>
          <w:lang w:val="en-GB"/>
        </w:rPr>
      </w:pPr>
      <w:r w:rsidRPr="00B72A63">
        <w:rPr>
          <w:b/>
          <w:lang w:val="en-GB"/>
        </w:rPr>
        <w:t>DATA</w:t>
      </w:r>
    </w:p>
    <w:p w:rsidR="00B72A63" w:rsidRPr="00B72A63" w:rsidRDefault="00B72A63" w:rsidP="00B72A63">
      <w:pPr>
        <w:rPr>
          <w:lang w:val="en-GB"/>
        </w:rPr>
      </w:pPr>
      <w:r w:rsidRPr="00B72A63">
        <w:rPr>
          <w:lang w:val="en-GB"/>
        </w:rPr>
        <w:t>Now it is possible to identify 5 distinct areas in the shop floor based on the processing that is done. In table 1 it is possible to see the number and types of machines that are available.</w:t>
      </w:r>
    </w:p>
    <w:p w:rsidR="00B72A63" w:rsidRPr="00B72A63" w:rsidRDefault="00B72A63" w:rsidP="00B72A63">
      <w:pPr>
        <w:rPr>
          <w:lang w:val="en-GB"/>
        </w:rPr>
      </w:pPr>
    </w:p>
    <w:tbl>
      <w:tblPr>
        <w:tblW w:w="0" w:type="auto"/>
        <w:tblInd w:w="1873" w:type="dxa"/>
        <w:tblLayout w:type="fixed"/>
        <w:tblCellMar>
          <w:left w:w="30" w:type="dxa"/>
          <w:right w:w="30" w:type="dxa"/>
        </w:tblCellMar>
        <w:tblLook w:val="0000" w:firstRow="0" w:lastRow="0" w:firstColumn="0" w:lastColumn="0" w:noHBand="0" w:noVBand="0"/>
      </w:tblPr>
      <w:tblGrid>
        <w:gridCol w:w="3196"/>
        <w:gridCol w:w="1981"/>
      </w:tblGrid>
      <w:tr w:rsidR="00B72A63" w:rsidTr="002179A5">
        <w:tblPrEx>
          <w:tblCellMar>
            <w:top w:w="0" w:type="dxa"/>
            <w:bottom w:w="0" w:type="dxa"/>
          </w:tblCellMar>
        </w:tblPrEx>
        <w:trPr>
          <w:cantSplit/>
          <w:trHeight w:val="490"/>
        </w:trPr>
        <w:tc>
          <w:tcPr>
            <w:tcW w:w="3196" w:type="dxa"/>
            <w:tcBorders>
              <w:top w:val="single" w:sz="4" w:space="0" w:color="auto"/>
              <w:left w:val="single" w:sz="4" w:space="0" w:color="auto"/>
              <w:bottom w:val="single" w:sz="6" w:space="0" w:color="000000"/>
            </w:tcBorders>
            <w:vAlign w:val="center"/>
          </w:tcPr>
          <w:p w:rsidR="00B72A63" w:rsidRPr="00421A72" w:rsidRDefault="00B72A63" w:rsidP="002179A5">
            <w:pPr>
              <w:pStyle w:val="Titolo2"/>
              <w:jc w:val="center"/>
              <w:rPr>
                <w:szCs w:val="24"/>
                <w:lang w:val="en-GB"/>
              </w:rPr>
            </w:pPr>
            <w:r w:rsidRPr="00421A72">
              <w:rPr>
                <w:szCs w:val="24"/>
                <w:lang w:val="en-GB"/>
              </w:rPr>
              <w:lastRenderedPageBreak/>
              <w:t>Type of machine</w:t>
            </w:r>
          </w:p>
        </w:tc>
        <w:tc>
          <w:tcPr>
            <w:tcW w:w="1981" w:type="dxa"/>
            <w:tcBorders>
              <w:top w:val="single" w:sz="4" w:space="0" w:color="auto"/>
              <w:left w:val="single" w:sz="6" w:space="0" w:color="000000"/>
              <w:bottom w:val="single" w:sz="6" w:space="0" w:color="000000"/>
              <w:right w:val="single" w:sz="4" w:space="0" w:color="auto"/>
            </w:tcBorders>
            <w:vAlign w:val="center"/>
          </w:tcPr>
          <w:p w:rsidR="00B72A63" w:rsidRDefault="00B72A63" w:rsidP="002179A5">
            <w:pPr>
              <w:jc w:val="center"/>
              <w:rPr>
                <w:b/>
                <w:color w:val="000000"/>
                <w:lang w:val="en-GB"/>
              </w:rPr>
            </w:pPr>
            <w:r>
              <w:rPr>
                <w:b/>
                <w:color w:val="000000"/>
                <w:lang w:val="en-GB"/>
              </w:rPr>
              <w:t>Number of machines currently available</w:t>
            </w:r>
          </w:p>
        </w:tc>
      </w:tr>
      <w:tr w:rsidR="00B72A63" w:rsidTr="002179A5">
        <w:tblPrEx>
          <w:tblCellMar>
            <w:top w:w="0" w:type="dxa"/>
            <w:bottom w:w="0" w:type="dxa"/>
          </w:tblCellMar>
        </w:tblPrEx>
        <w:trPr>
          <w:cantSplit/>
          <w:trHeight w:val="245"/>
        </w:trPr>
        <w:tc>
          <w:tcPr>
            <w:tcW w:w="3196" w:type="dxa"/>
            <w:tcBorders>
              <w:left w:val="single" w:sz="4" w:space="0" w:color="auto"/>
              <w:right w:val="single" w:sz="6" w:space="0" w:color="000000"/>
            </w:tcBorders>
          </w:tcPr>
          <w:p w:rsidR="00B72A63" w:rsidRPr="00421A72" w:rsidRDefault="00B72A63" w:rsidP="002179A5">
            <w:pPr>
              <w:pStyle w:val="Titolo2"/>
              <w:jc w:val="both"/>
              <w:rPr>
                <w:b w:val="0"/>
                <w:lang w:val="en-US"/>
              </w:rPr>
            </w:pPr>
            <w:r w:rsidRPr="00421A72">
              <w:rPr>
                <w:b w:val="0"/>
                <w:lang w:val="en-US"/>
              </w:rPr>
              <w:t xml:space="preserve">Universal miller </w:t>
            </w:r>
            <w:r w:rsidRPr="00421A72">
              <w:rPr>
                <w:lang w:val="en-US"/>
              </w:rPr>
              <w:t>(M1)</w:t>
            </w:r>
          </w:p>
        </w:tc>
        <w:tc>
          <w:tcPr>
            <w:tcW w:w="1981" w:type="dxa"/>
            <w:tcBorders>
              <w:right w:val="single" w:sz="4" w:space="0" w:color="auto"/>
            </w:tcBorders>
          </w:tcPr>
          <w:p w:rsidR="00B72A63" w:rsidRDefault="00B72A63" w:rsidP="002179A5">
            <w:pPr>
              <w:jc w:val="center"/>
              <w:rPr>
                <w:color w:val="000000"/>
              </w:rPr>
            </w:pPr>
            <w:r>
              <w:rPr>
                <w:color w:val="000000"/>
              </w:rPr>
              <w:t>2</w:t>
            </w:r>
          </w:p>
        </w:tc>
      </w:tr>
      <w:tr w:rsidR="00B72A63" w:rsidTr="002179A5">
        <w:tblPrEx>
          <w:tblCellMar>
            <w:top w:w="0" w:type="dxa"/>
            <w:bottom w:w="0" w:type="dxa"/>
          </w:tblCellMar>
        </w:tblPrEx>
        <w:trPr>
          <w:cantSplit/>
          <w:trHeight w:val="245"/>
        </w:trPr>
        <w:tc>
          <w:tcPr>
            <w:tcW w:w="3196" w:type="dxa"/>
            <w:tcBorders>
              <w:left w:val="single" w:sz="4" w:space="0" w:color="auto"/>
              <w:right w:val="single" w:sz="6" w:space="0" w:color="000000"/>
            </w:tcBorders>
          </w:tcPr>
          <w:p w:rsidR="00B72A63" w:rsidRPr="00421A72" w:rsidRDefault="00B72A63" w:rsidP="002179A5">
            <w:pPr>
              <w:jc w:val="both"/>
              <w:rPr>
                <w:color w:val="000000"/>
                <w:lang w:val="en-US"/>
              </w:rPr>
            </w:pPr>
            <w:r>
              <w:rPr>
                <w:color w:val="000000"/>
                <w:lang w:val="en-US"/>
              </w:rPr>
              <w:t>Drill</w:t>
            </w:r>
            <w:r w:rsidRPr="00421A72">
              <w:rPr>
                <w:color w:val="000000"/>
                <w:lang w:val="en-US"/>
              </w:rPr>
              <w:t xml:space="preserve">ing machine </w:t>
            </w:r>
            <w:r w:rsidRPr="00421A72">
              <w:rPr>
                <w:b/>
                <w:color w:val="000000"/>
                <w:lang w:val="en-US"/>
              </w:rPr>
              <w:t>(M2)</w:t>
            </w:r>
          </w:p>
        </w:tc>
        <w:tc>
          <w:tcPr>
            <w:tcW w:w="1981" w:type="dxa"/>
            <w:tcBorders>
              <w:right w:val="single" w:sz="4" w:space="0" w:color="auto"/>
            </w:tcBorders>
          </w:tcPr>
          <w:p w:rsidR="00B72A63" w:rsidRDefault="00B72A63" w:rsidP="002179A5">
            <w:pPr>
              <w:jc w:val="center"/>
              <w:rPr>
                <w:color w:val="000000"/>
              </w:rPr>
            </w:pPr>
            <w:r>
              <w:rPr>
                <w:color w:val="000000"/>
              </w:rPr>
              <w:t>5</w:t>
            </w:r>
          </w:p>
        </w:tc>
      </w:tr>
      <w:tr w:rsidR="00B72A63" w:rsidTr="002179A5">
        <w:tblPrEx>
          <w:tblCellMar>
            <w:top w:w="0" w:type="dxa"/>
            <w:bottom w:w="0" w:type="dxa"/>
          </w:tblCellMar>
        </w:tblPrEx>
        <w:trPr>
          <w:cantSplit/>
          <w:trHeight w:val="245"/>
        </w:trPr>
        <w:tc>
          <w:tcPr>
            <w:tcW w:w="3196" w:type="dxa"/>
            <w:tcBorders>
              <w:left w:val="single" w:sz="4" w:space="0" w:color="auto"/>
              <w:right w:val="single" w:sz="6" w:space="0" w:color="000000"/>
            </w:tcBorders>
          </w:tcPr>
          <w:p w:rsidR="00B72A63" w:rsidRPr="00421A72" w:rsidRDefault="00B72A63" w:rsidP="002179A5">
            <w:pPr>
              <w:jc w:val="both"/>
              <w:rPr>
                <w:color w:val="000000"/>
                <w:lang w:val="en-US"/>
              </w:rPr>
            </w:pPr>
            <w:r w:rsidRPr="00421A72">
              <w:rPr>
                <w:color w:val="000000"/>
                <w:lang w:val="en-US"/>
              </w:rPr>
              <w:t xml:space="preserve">Machining center </w:t>
            </w:r>
            <w:r w:rsidRPr="00421A72">
              <w:rPr>
                <w:b/>
                <w:color w:val="000000"/>
                <w:lang w:val="en-US"/>
              </w:rPr>
              <w:t>(M3)</w:t>
            </w:r>
          </w:p>
        </w:tc>
        <w:tc>
          <w:tcPr>
            <w:tcW w:w="1981" w:type="dxa"/>
            <w:tcBorders>
              <w:right w:val="single" w:sz="4" w:space="0" w:color="auto"/>
            </w:tcBorders>
          </w:tcPr>
          <w:p w:rsidR="00B72A63" w:rsidRDefault="00B72A63" w:rsidP="002179A5">
            <w:pPr>
              <w:jc w:val="center"/>
              <w:rPr>
                <w:color w:val="000000"/>
              </w:rPr>
            </w:pPr>
            <w:r>
              <w:rPr>
                <w:color w:val="000000"/>
              </w:rPr>
              <w:t>8</w:t>
            </w:r>
          </w:p>
        </w:tc>
      </w:tr>
      <w:tr w:rsidR="00B72A63" w:rsidTr="002179A5">
        <w:tblPrEx>
          <w:tblCellMar>
            <w:top w:w="0" w:type="dxa"/>
            <w:bottom w:w="0" w:type="dxa"/>
          </w:tblCellMar>
        </w:tblPrEx>
        <w:trPr>
          <w:cantSplit/>
          <w:trHeight w:val="245"/>
        </w:trPr>
        <w:tc>
          <w:tcPr>
            <w:tcW w:w="3196" w:type="dxa"/>
            <w:tcBorders>
              <w:left w:val="single" w:sz="4" w:space="0" w:color="auto"/>
              <w:right w:val="single" w:sz="6" w:space="0" w:color="000000"/>
            </w:tcBorders>
          </w:tcPr>
          <w:p w:rsidR="00B72A63" w:rsidRPr="00421A72" w:rsidRDefault="00B72A63" w:rsidP="002179A5">
            <w:pPr>
              <w:jc w:val="both"/>
              <w:rPr>
                <w:color w:val="000000"/>
                <w:lang w:val="en-US"/>
              </w:rPr>
            </w:pPr>
            <w:r w:rsidRPr="00421A72">
              <w:rPr>
                <w:color w:val="000000"/>
                <w:lang w:val="en-US"/>
              </w:rPr>
              <w:t xml:space="preserve">Lathe </w:t>
            </w:r>
            <w:r w:rsidRPr="00421A72">
              <w:rPr>
                <w:b/>
                <w:color w:val="000000"/>
                <w:lang w:val="en-US"/>
              </w:rPr>
              <w:t>(M4)</w:t>
            </w:r>
          </w:p>
        </w:tc>
        <w:tc>
          <w:tcPr>
            <w:tcW w:w="1981" w:type="dxa"/>
            <w:tcBorders>
              <w:right w:val="single" w:sz="4" w:space="0" w:color="auto"/>
            </w:tcBorders>
          </w:tcPr>
          <w:p w:rsidR="00B72A63" w:rsidRDefault="00B72A63" w:rsidP="002179A5">
            <w:pPr>
              <w:jc w:val="center"/>
              <w:rPr>
                <w:color w:val="000000"/>
                <w:lang w:val="en-GB"/>
              </w:rPr>
            </w:pPr>
            <w:r>
              <w:rPr>
                <w:color w:val="000000"/>
                <w:lang w:val="en-GB"/>
              </w:rPr>
              <w:t>2</w:t>
            </w:r>
          </w:p>
        </w:tc>
      </w:tr>
      <w:tr w:rsidR="00B72A63" w:rsidTr="002179A5">
        <w:tblPrEx>
          <w:tblCellMar>
            <w:top w:w="0" w:type="dxa"/>
            <w:bottom w:w="0" w:type="dxa"/>
          </w:tblCellMar>
        </w:tblPrEx>
        <w:trPr>
          <w:cantSplit/>
          <w:trHeight w:val="245"/>
        </w:trPr>
        <w:tc>
          <w:tcPr>
            <w:tcW w:w="3196" w:type="dxa"/>
            <w:tcBorders>
              <w:left w:val="single" w:sz="4" w:space="0" w:color="auto"/>
              <w:bottom w:val="single" w:sz="4" w:space="0" w:color="auto"/>
              <w:right w:val="single" w:sz="6" w:space="0" w:color="000000"/>
            </w:tcBorders>
          </w:tcPr>
          <w:p w:rsidR="00B72A63" w:rsidRPr="00421A72" w:rsidRDefault="00B72A63" w:rsidP="002179A5">
            <w:pPr>
              <w:jc w:val="both"/>
              <w:rPr>
                <w:color w:val="000000"/>
                <w:lang w:val="en-US"/>
              </w:rPr>
            </w:pPr>
            <w:r w:rsidRPr="00421A72">
              <w:rPr>
                <w:color w:val="000000"/>
                <w:lang w:val="en-US"/>
              </w:rPr>
              <w:t xml:space="preserve">Face grinder </w:t>
            </w:r>
            <w:r w:rsidRPr="00421A72">
              <w:rPr>
                <w:b/>
                <w:color w:val="000000"/>
                <w:lang w:val="en-US"/>
              </w:rPr>
              <w:t>(M5)</w:t>
            </w:r>
          </w:p>
        </w:tc>
        <w:tc>
          <w:tcPr>
            <w:tcW w:w="1981" w:type="dxa"/>
            <w:tcBorders>
              <w:bottom w:val="single" w:sz="4" w:space="0" w:color="auto"/>
              <w:right w:val="single" w:sz="4" w:space="0" w:color="auto"/>
            </w:tcBorders>
          </w:tcPr>
          <w:p w:rsidR="00B72A63" w:rsidRDefault="00B72A63" w:rsidP="002179A5">
            <w:pPr>
              <w:jc w:val="center"/>
              <w:rPr>
                <w:color w:val="000000"/>
                <w:lang w:val="en-GB"/>
              </w:rPr>
            </w:pPr>
            <w:r>
              <w:rPr>
                <w:color w:val="000000"/>
                <w:lang w:val="en-GB"/>
              </w:rPr>
              <w:t>12</w:t>
            </w:r>
          </w:p>
        </w:tc>
      </w:tr>
    </w:tbl>
    <w:p w:rsidR="00B72A63" w:rsidRPr="00B72A63" w:rsidRDefault="00B72A63" w:rsidP="00B72A63">
      <w:pPr>
        <w:jc w:val="center"/>
        <w:rPr>
          <w:lang w:val="en-GB"/>
        </w:rPr>
      </w:pPr>
      <w:r>
        <w:rPr>
          <w:i/>
          <w:iCs/>
          <w:lang w:val="en-GB"/>
        </w:rPr>
        <w:t>TABLE 1</w:t>
      </w:r>
      <w:r>
        <w:rPr>
          <w:lang w:val="en-GB"/>
        </w:rPr>
        <w:t>: Types and number of machines currently available</w:t>
      </w:r>
    </w:p>
    <w:p w:rsidR="00B72A63" w:rsidRPr="00B72A63" w:rsidRDefault="00B72A63" w:rsidP="00B72A63">
      <w:pPr>
        <w:rPr>
          <w:lang w:val="en-GB"/>
        </w:rPr>
      </w:pPr>
      <w:r w:rsidRPr="00B72A63">
        <w:rPr>
          <w:lang w:val="en-GB"/>
        </w:rPr>
        <w:t>From a rough analysis carried out by the production manager, it has emerged that the drilling department is not well saturated since, usually, only 4 out of 5 machines are working. Therefore it is common opinion that the available capacity is enough also for the new products.</w:t>
      </w:r>
    </w:p>
    <w:p w:rsidR="00B72A63" w:rsidRPr="00B72A63" w:rsidRDefault="00B72A63" w:rsidP="00B72A63">
      <w:pPr>
        <w:rPr>
          <w:lang w:val="en-GB"/>
        </w:rPr>
      </w:pPr>
      <w:r w:rsidRPr="00B72A63">
        <w:rPr>
          <w:lang w:val="en-GB"/>
        </w:rPr>
        <w:t>According to a rough analysis, it has been evaluated that the availability of machines is 0.95. The human coefficient has been fixed to 0.94.</w:t>
      </w:r>
    </w:p>
    <w:p w:rsidR="00B72A63" w:rsidRPr="00B72A63" w:rsidRDefault="00B72A63" w:rsidP="00B72A63">
      <w:pPr>
        <w:rPr>
          <w:lang w:val="en-GB"/>
        </w:rPr>
      </w:pPr>
      <w:r w:rsidRPr="00B72A63">
        <w:rPr>
          <w:lang w:val="en-GB"/>
        </w:rPr>
        <w:t>Information about working time and setup time of different components on different machines are respectively in Table 2 and Table 3. The reference mix is given by the 3 product families that are realized internally (PZ, DI e RO) and by the new family SP. Working times and setup times for the new products have been estimated by the production manager based on the similarity of the new item with other pieces that are currently worked.</w:t>
      </w:r>
    </w:p>
    <w:p w:rsidR="00B72A63" w:rsidRPr="00B72A63" w:rsidRDefault="00B72A63" w:rsidP="00B72A63">
      <w:pPr>
        <w:rPr>
          <w:lang w:val="en-GB"/>
        </w:rPr>
      </w:pPr>
      <w:r w:rsidRPr="00B72A63">
        <w:rPr>
          <w:lang w:val="en-GB"/>
        </w:rPr>
        <w:t>Setup times include:</w:t>
      </w:r>
    </w:p>
    <w:p w:rsidR="00B72A63" w:rsidRPr="00B72A63" w:rsidRDefault="00B72A63" w:rsidP="00B72A63">
      <w:pPr>
        <w:rPr>
          <w:lang w:val="en-GB"/>
        </w:rPr>
      </w:pPr>
      <w:r w:rsidRPr="00B72A63">
        <w:rPr>
          <w:lang w:val="en-GB"/>
        </w:rPr>
        <w:t>-</w:t>
      </w:r>
      <w:r w:rsidRPr="00B72A63">
        <w:rPr>
          <w:lang w:val="en-GB"/>
        </w:rPr>
        <w:tab/>
        <w:t>upload of working programme</w:t>
      </w:r>
    </w:p>
    <w:p w:rsidR="00B72A63" w:rsidRPr="00B72A63" w:rsidRDefault="00B72A63" w:rsidP="00B72A63">
      <w:pPr>
        <w:rPr>
          <w:lang w:val="en-GB"/>
        </w:rPr>
      </w:pPr>
      <w:r w:rsidRPr="00B72A63">
        <w:rPr>
          <w:lang w:val="en-GB"/>
        </w:rPr>
        <w:t>-</w:t>
      </w:r>
      <w:r w:rsidRPr="00B72A63">
        <w:rPr>
          <w:lang w:val="en-GB"/>
        </w:rPr>
        <w:tab/>
        <w:t>picking of the correct tools from the tool warehouse</w:t>
      </w:r>
    </w:p>
    <w:p w:rsidR="00B72A63" w:rsidRPr="00B72A63" w:rsidRDefault="00B72A63" w:rsidP="00B72A63">
      <w:pPr>
        <w:rPr>
          <w:lang w:val="en-GB"/>
        </w:rPr>
      </w:pPr>
      <w:r w:rsidRPr="00B72A63">
        <w:rPr>
          <w:lang w:val="en-GB"/>
        </w:rPr>
        <w:t>-</w:t>
      </w:r>
      <w:r w:rsidRPr="00B72A63">
        <w:rPr>
          <w:lang w:val="en-GB"/>
        </w:rPr>
        <w:tab/>
        <w:t>fitting</w:t>
      </w:r>
    </w:p>
    <w:p w:rsidR="00B72A63" w:rsidRPr="00B72A63" w:rsidRDefault="00B72A63" w:rsidP="00B72A63">
      <w:pPr>
        <w:rPr>
          <w:lang w:val="en-GB"/>
        </w:rPr>
      </w:pPr>
      <w:r w:rsidRPr="00B72A63">
        <w:rPr>
          <w:lang w:val="en-GB"/>
        </w:rPr>
        <w:t>-</w:t>
      </w:r>
      <w:r w:rsidRPr="00B72A63">
        <w:rPr>
          <w:lang w:val="en-GB"/>
        </w:rPr>
        <w:tab/>
        <w:t>machine cleaning</w:t>
      </w:r>
    </w:p>
    <w:p w:rsidR="00B72A63" w:rsidRDefault="00B72A63" w:rsidP="00B72A63">
      <w:pPr>
        <w:rPr>
          <w:lang w:val="en-GB"/>
        </w:rPr>
      </w:pPr>
      <w:r w:rsidRPr="00B72A63">
        <w:rPr>
          <w:lang w:val="en-GB"/>
        </w:rPr>
        <w:t>In fact in setup times are included all the activities that are needed to prepare the machine to work a batch of products. The setup is always done when the machine is not working, therefore production is stopped</w:t>
      </w:r>
    </w:p>
    <w:p w:rsidR="00B72A63" w:rsidRPr="00B72A63" w:rsidRDefault="00B72A63" w:rsidP="00B72A63">
      <w:pPr>
        <w:rPr>
          <w:lang w:val="en-GB"/>
        </w:rPr>
      </w:pPr>
    </w:p>
    <w:tbl>
      <w:tblPr>
        <w:tblStyle w:val="Grigliatabella"/>
        <w:tblW w:w="0" w:type="auto"/>
        <w:jc w:val="center"/>
        <w:tblLayout w:type="fixed"/>
        <w:tblLook w:val="0000" w:firstRow="0" w:lastRow="0" w:firstColumn="0" w:lastColumn="0" w:noHBand="0" w:noVBand="0"/>
      </w:tblPr>
      <w:tblGrid>
        <w:gridCol w:w="1292"/>
        <w:gridCol w:w="1008"/>
        <w:gridCol w:w="1008"/>
        <w:gridCol w:w="1008"/>
        <w:gridCol w:w="1008"/>
        <w:gridCol w:w="1008"/>
      </w:tblGrid>
      <w:tr w:rsidR="00B72A63" w:rsidRPr="00B72A63" w:rsidTr="00B72A63">
        <w:trPr>
          <w:trHeight w:val="245"/>
          <w:jc w:val="center"/>
        </w:trPr>
        <w:tc>
          <w:tcPr>
            <w:tcW w:w="1292" w:type="dxa"/>
          </w:tcPr>
          <w:p w:rsidR="00B72A63" w:rsidRPr="00B72A63" w:rsidRDefault="00B72A63" w:rsidP="002179A5">
            <w:pPr>
              <w:jc w:val="right"/>
              <w:rPr>
                <w:b/>
                <w:i/>
                <w:color w:val="808080"/>
                <w:sz w:val="24"/>
                <w:szCs w:val="24"/>
                <w:lang w:val="en-GB"/>
              </w:rPr>
            </w:pPr>
          </w:p>
        </w:tc>
        <w:tc>
          <w:tcPr>
            <w:tcW w:w="1008" w:type="dxa"/>
          </w:tcPr>
          <w:p w:rsidR="00B72A63" w:rsidRPr="00B72A63" w:rsidRDefault="00B72A63" w:rsidP="00B72A63">
            <w:pPr>
              <w:jc w:val="center"/>
              <w:rPr>
                <w:sz w:val="24"/>
                <w:szCs w:val="24"/>
              </w:rPr>
            </w:pPr>
            <w:r w:rsidRPr="00B72A63">
              <w:rPr>
                <w:b/>
                <w:sz w:val="24"/>
                <w:szCs w:val="24"/>
              </w:rPr>
              <w:t>M1</w:t>
            </w:r>
          </w:p>
        </w:tc>
        <w:tc>
          <w:tcPr>
            <w:tcW w:w="1008" w:type="dxa"/>
          </w:tcPr>
          <w:p w:rsidR="00B72A63" w:rsidRPr="00B72A63" w:rsidRDefault="00B72A63" w:rsidP="002179A5">
            <w:pPr>
              <w:jc w:val="center"/>
              <w:rPr>
                <w:b/>
                <w:i/>
                <w:color w:val="000000"/>
                <w:sz w:val="24"/>
                <w:szCs w:val="24"/>
              </w:rPr>
            </w:pPr>
            <w:r w:rsidRPr="00B72A63">
              <w:rPr>
                <w:b/>
                <w:sz w:val="24"/>
                <w:szCs w:val="24"/>
              </w:rPr>
              <w:t>M2</w:t>
            </w:r>
          </w:p>
        </w:tc>
        <w:tc>
          <w:tcPr>
            <w:tcW w:w="1008" w:type="dxa"/>
          </w:tcPr>
          <w:p w:rsidR="00B72A63" w:rsidRPr="00B72A63" w:rsidRDefault="00B72A63" w:rsidP="002179A5">
            <w:pPr>
              <w:jc w:val="center"/>
              <w:rPr>
                <w:b/>
                <w:i/>
                <w:color w:val="000000"/>
                <w:sz w:val="24"/>
                <w:szCs w:val="24"/>
              </w:rPr>
            </w:pPr>
            <w:r w:rsidRPr="00B72A63">
              <w:rPr>
                <w:b/>
                <w:sz w:val="24"/>
                <w:szCs w:val="24"/>
              </w:rPr>
              <w:t>M3</w:t>
            </w:r>
          </w:p>
        </w:tc>
        <w:tc>
          <w:tcPr>
            <w:tcW w:w="1008" w:type="dxa"/>
          </w:tcPr>
          <w:p w:rsidR="00B72A63" w:rsidRPr="00B72A63" w:rsidRDefault="00B72A63" w:rsidP="002179A5">
            <w:pPr>
              <w:jc w:val="center"/>
              <w:rPr>
                <w:b/>
                <w:i/>
                <w:color w:val="000000"/>
                <w:sz w:val="24"/>
                <w:szCs w:val="24"/>
                <w:lang w:val="fr-FR"/>
              </w:rPr>
            </w:pPr>
            <w:r w:rsidRPr="00B72A63">
              <w:rPr>
                <w:b/>
                <w:sz w:val="24"/>
                <w:szCs w:val="24"/>
                <w:lang w:val="fr-FR"/>
              </w:rPr>
              <w:t>M4</w:t>
            </w:r>
          </w:p>
        </w:tc>
        <w:tc>
          <w:tcPr>
            <w:tcW w:w="1008" w:type="dxa"/>
          </w:tcPr>
          <w:p w:rsidR="00B72A63" w:rsidRPr="00B72A63" w:rsidRDefault="00B72A63" w:rsidP="002179A5">
            <w:pPr>
              <w:jc w:val="center"/>
              <w:rPr>
                <w:b/>
                <w:i/>
                <w:color w:val="000000"/>
                <w:sz w:val="24"/>
                <w:szCs w:val="24"/>
                <w:lang w:val="fr-FR"/>
              </w:rPr>
            </w:pPr>
            <w:r w:rsidRPr="00B72A63">
              <w:rPr>
                <w:b/>
                <w:sz w:val="24"/>
                <w:szCs w:val="24"/>
                <w:lang w:val="fr-FR"/>
              </w:rPr>
              <w:t>M5</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lang w:val="fr-FR"/>
              </w:rPr>
            </w:pPr>
            <w:r w:rsidRPr="00B72A63">
              <w:rPr>
                <w:b/>
                <w:color w:val="000000"/>
                <w:sz w:val="24"/>
                <w:szCs w:val="24"/>
                <w:lang w:val="fr-FR"/>
              </w:rPr>
              <w:t>PZ1</w:t>
            </w:r>
          </w:p>
        </w:tc>
        <w:tc>
          <w:tcPr>
            <w:tcW w:w="1008" w:type="dxa"/>
          </w:tcPr>
          <w:p w:rsidR="00B72A63" w:rsidRPr="00B72A63" w:rsidRDefault="00B72A63" w:rsidP="002179A5">
            <w:pPr>
              <w:jc w:val="right"/>
              <w:rPr>
                <w:color w:val="000000"/>
                <w:sz w:val="24"/>
                <w:szCs w:val="24"/>
                <w:lang w:val="fr-FR"/>
              </w:rPr>
            </w:pPr>
            <w:r w:rsidRPr="00B72A63">
              <w:rPr>
                <w:color w:val="000000"/>
                <w:sz w:val="24"/>
                <w:szCs w:val="24"/>
                <w:lang w:val="fr-FR"/>
              </w:rPr>
              <w:t>0.55</w:t>
            </w:r>
          </w:p>
        </w:tc>
        <w:tc>
          <w:tcPr>
            <w:tcW w:w="1008" w:type="dxa"/>
          </w:tcPr>
          <w:p w:rsidR="00B72A63" w:rsidRPr="00B72A63" w:rsidRDefault="00B72A63" w:rsidP="002179A5">
            <w:pPr>
              <w:jc w:val="right"/>
              <w:rPr>
                <w:color w:val="000000"/>
                <w:sz w:val="24"/>
                <w:szCs w:val="24"/>
                <w:lang w:val="fr-FR"/>
              </w:rPr>
            </w:pPr>
            <w:r w:rsidRPr="00B72A63">
              <w:rPr>
                <w:color w:val="000000"/>
                <w:sz w:val="24"/>
                <w:szCs w:val="24"/>
                <w:lang w:val="fr-FR"/>
              </w:rPr>
              <w:t>1.25</w:t>
            </w:r>
          </w:p>
        </w:tc>
        <w:tc>
          <w:tcPr>
            <w:tcW w:w="1008" w:type="dxa"/>
          </w:tcPr>
          <w:p w:rsidR="00B72A63" w:rsidRPr="00B72A63" w:rsidRDefault="00B72A63" w:rsidP="002179A5">
            <w:pPr>
              <w:jc w:val="right"/>
              <w:rPr>
                <w:color w:val="000000"/>
                <w:sz w:val="24"/>
                <w:szCs w:val="24"/>
                <w:lang w:val="fr-FR"/>
              </w:rPr>
            </w:pPr>
          </w:p>
        </w:tc>
        <w:tc>
          <w:tcPr>
            <w:tcW w:w="1008" w:type="dxa"/>
          </w:tcPr>
          <w:p w:rsidR="00B72A63" w:rsidRPr="00B72A63" w:rsidRDefault="00B72A63" w:rsidP="002179A5">
            <w:pPr>
              <w:jc w:val="right"/>
              <w:rPr>
                <w:color w:val="000000"/>
                <w:sz w:val="24"/>
                <w:szCs w:val="24"/>
                <w:lang w:val="fr-FR"/>
              </w:rPr>
            </w:pPr>
          </w:p>
        </w:tc>
        <w:tc>
          <w:tcPr>
            <w:tcW w:w="1008" w:type="dxa"/>
          </w:tcPr>
          <w:p w:rsidR="00B72A63" w:rsidRPr="00B72A63" w:rsidRDefault="00B72A63" w:rsidP="002179A5">
            <w:pPr>
              <w:jc w:val="right"/>
              <w:rPr>
                <w:color w:val="000000"/>
                <w:sz w:val="24"/>
                <w:szCs w:val="24"/>
                <w:lang w:val="fr-FR"/>
              </w:rPr>
            </w:pP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lang w:val="fr-FR"/>
              </w:rPr>
            </w:pPr>
            <w:r w:rsidRPr="00B72A63">
              <w:rPr>
                <w:b/>
                <w:color w:val="000000"/>
                <w:sz w:val="24"/>
                <w:szCs w:val="24"/>
                <w:lang w:val="fr-FR"/>
              </w:rPr>
              <w:t>PZ2</w:t>
            </w:r>
          </w:p>
        </w:tc>
        <w:tc>
          <w:tcPr>
            <w:tcW w:w="1008" w:type="dxa"/>
          </w:tcPr>
          <w:p w:rsidR="00B72A63" w:rsidRPr="00B72A63" w:rsidRDefault="00B72A63" w:rsidP="002179A5">
            <w:pPr>
              <w:jc w:val="right"/>
              <w:rPr>
                <w:color w:val="000000"/>
                <w:sz w:val="24"/>
                <w:szCs w:val="24"/>
              </w:rPr>
            </w:pPr>
            <w:r w:rsidRPr="00B72A63">
              <w:rPr>
                <w:color w:val="000000"/>
                <w:sz w:val="24"/>
                <w:szCs w:val="24"/>
              </w:rPr>
              <w:t>0.25</w:t>
            </w: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r w:rsidRPr="00B72A63">
              <w:rPr>
                <w:color w:val="000000"/>
                <w:sz w:val="24"/>
                <w:szCs w:val="24"/>
              </w:rPr>
              <w:t>0.5</w:t>
            </w:r>
          </w:p>
        </w:tc>
        <w:tc>
          <w:tcPr>
            <w:tcW w:w="1008" w:type="dxa"/>
          </w:tcPr>
          <w:p w:rsidR="00B72A63" w:rsidRPr="00B72A63" w:rsidRDefault="00B72A63" w:rsidP="002179A5">
            <w:pPr>
              <w:jc w:val="right"/>
              <w:rPr>
                <w:color w:val="000000"/>
                <w:sz w:val="24"/>
                <w:szCs w:val="24"/>
              </w:rPr>
            </w:pPr>
            <w:r w:rsidRPr="00B72A63">
              <w:rPr>
                <w:color w:val="000000"/>
                <w:sz w:val="24"/>
                <w:szCs w:val="24"/>
              </w:rPr>
              <w:t>0.2</w:t>
            </w:r>
          </w:p>
        </w:tc>
        <w:tc>
          <w:tcPr>
            <w:tcW w:w="1008" w:type="dxa"/>
          </w:tcPr>
          <w:p w:rsidR="00B72A63" w:rsidRPr="00B72A63" w:rsidRDefault="00B72A63" w:rsidP="002179A5">
            <w:pPr>
              <w:jc w:val="right"/>
              <w:rPr>
                <w:color w:val="000000"/>
                <w:sz w:val="24"/>
                <w:szCs w:val="24"/>
              </w:rPr>
            </w:pP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PZ3</w:t>
            </w:r>
          </w:p>
        </w:tc>
        <w:tc>
          <w:tcPr>
            <w:tcW w:w="1008" w:type="dxa"/>
          </w:tcPr>
          <w:p w:rsidR="00B72A63" w:rsidRPr="00B72A63" w:rsidRDefault="00B72A63" w:rsidP="002179A5">
            <w:pPr>
              <w:jc w:val="right"/>
              <w:rPr>
                <w:color w:val="000000"/>
                <w:sz w:val="24"/>
                <w:szCs w:val="24"/>
              </w:rPr>
            </w:pPr>
            <w:r w:rsidRPr="00B72A63">
              <w:rPr>
                <w:color w:val="000000"/>
                <w:sz w:val="24"/>
                <w:szCs w:val="24"/>
              </w:rPr>
              <w:t>0.4</w:t>
            </w:r>
          </w:p>
        </w:tc>
        <w:tc>
          <w:tcPr>
            <w:tcW w:w="1008" w:type="dxa"/>
          </w:tcPr>
          <w:p w:rsidR="00B72A63" w:rsidRPr="00B72A63" w:rsidRDefault="00B72A63" w:rsidP="002179A5">
            <w:pPr>
              <w:jc w:val="right"/>
              <w:rPr>
                <w:color w:val="000000"/>
                <w:sz w:val="24"/>
                <w:szCs w:val="24"/>
              </w:rPr>
            </w:pPr>
            <w:r w:rsidRPr="00B72A63">
              <w:rPr>
                <w:color w:val="000000"/>
                <w:sz w:val="24"/>
                <w:szCs w:val="24"/>
              </w:rPr>
              <w:t>0.5</w:t>
            </w: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r w:rsidRPr="00B72A63">
              <w:rPr>
                <w:color w:val="000000"/>
                <w:sz w:val="24"/>
                <w:szCs w:val="24"/>
              </w:rPr>
              <w:t>0.65</w:t>
            </w:r>
          </w:p>
        </w:tc>
        <w:tc>
          <w:tcPr>
            <w:tcW w:w="1008" w:type="dxa"/>
          </w:tcPr>
          <w:p w:rsidR="00B72A63" w:rsidRPr="00B72A63" w:rsidRDefault="00B72A63" w:rsidP="002179A5">
            <w:pPr>
              <w:jc w:val="right"/>
              <w:rPr>
                <w:color w:val="000000"/>
                <w:sz w:val="24"/>
                <w:szCs w:val="24"/>
              </w:rPr>
            </w:pP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PZ4</w:t>
            </w:r>
          </w:p>
        </w:tc>
        <w:tc>
          <w:tcPr>
            <w:tcW w:w="1008" w:type="dxa"/>
          </w:tcPr>
          <w:p w:rsidR="00B72A63" w:rsidRPr="00B72A63" w:rsidRDefault="00B72A63" w:rsidP="002179A5">
            <w:pPr>
              <w:jc w:val="right"/>
              <w:rPr>
                <w:color w:val="000000"/>
                <w:sz w:val="24"/>
                <w:szCs w:val="24"/>
              </w:rPr>
            </w:pPr>
            <w:r w:rsidRPr="00B72A63">
              <w:rPr>
                <w:color w:val="000000"/>
                <w:sz w:val="24"/>
                <w:szCs w:val="24"/>
              </w:rPr>
              <w:t>0.4</w:t>
            </w: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r w:rsidRPr="00B72A63">
              <w:rPr>
                <w:color w:val="000000"/>
                <w:sz w:val="24"/>
                <w:szCs w:val="24"/>
              </w:rPr>
              <w:t>1.25</w:t>
            </w:r>
          </w:p>
        </w:tc>
        <w:tc>
          <w:tcPr>
            <w:tcW w:w="1008" w:type="dxa"/>
          </w:tcPr>
          <w:p w:rsidR="00B72A63" w:rsidRPr="00B72A63" w:rsidRDefault="00B72A63" w:rsidP="002179A5">
            <w:pPr>
              <w:jc w:val="right"/>
              <w:rPr>
                <w:color w:val="000000"/>
                <w:sz w:val="24"/>
                <w:szCs w:val="24"/>
              </w:rPr>
            </w:pPr>
            <w:r w:rsidRPr="00B72A63">
              <w:rPr>
                <w:color w:val="000000"/>
                <w:sz w:val="24"/>
                <w:szCs w:val="24"/>
              </w:rPr>
              <w:t>0.35</w:t>
            </w:r>
          </w:p>
        </w:tc>
        <w:tc>
          <w:tcPr>
            <w:tcW w:w="1008" w:type="dxa"/>
          </w:tcPr>
          <w:p w:rsidR="00B72A63" w:rsidRPr="00B72A63" w:rsidRDefault="00B72A63" w:rsidP="002179A5">
            <w:pPr>
              <w:jc w:val="right"/>
              <w:rPr>
                <w:color w:val="000000"/>
                <w:sz w:val="24"/>
                <w:szCs w:val="24"/>
              </w:rPr>
            </w:pP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DI1</w:t>
            </w:r>
          </w:p>
        </w:tc>
        <w:tc>
          <w:tcPr>
            <w:tcW w:w="1008" w:type="dxa"/>
          </w:tcPr>
          <w:p w:rsidR="00B72A63" w:rsidRPr="00B72A63" w:rsidRDefault="00B72A63" w:rsidP="002179A5">
            <w:pPr>
              <w:jc w:val="right"/>
              <w:rPr>
                <w:color w:val="000000"/>
                <w:sz w:val="24"/>
                <w:szCs w:val="24"/>
              </w:rPr>
            </w:pPr>
            <w:r w:rsidRPr="00B72A63">
              <w:rPr>
                <w:color w:val="000000"/>
                <w:sz w:val="24"/>
                <w:szCs w:val="24"/>
              </w:rPr>
              <w:t>0.2</w:t>
            </w:r>
          </w:p>
        </w:tc>
        <w:tc>
          <w:tcPr>
            <w:tcW w:w="1008" w:type="dxa"/>
          </w:tcPr>
          <w:p w:rsidR="00B72A63" w:rsidRPr="00B72A63" w:rsidRDefault="00B72A63" w:rsidP="002179A5">
            <w:pPr>
              <w:jc w:val="right"/>
              <w:rPr>
                <w:color w:val="000000"/>
                <w:sz w:val="24"/>
                <w:szCs w:val="24"/>
              </w:rPr>
            </w:pPr>
            <w:r w:rsidRPr="00B72A63">
              <w:rPr>
                <w:color w:val="000000"/>
                <w:sz w:val="24"/>
                <w:szCs w:val="24"/>
              </w:rPr>
              <w:t>0.2</w:t>
            </w: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r w:rsidRPr="00B72A63">
              <w:rPr>
                <w:color w:val="000000"/>
                <w:sz w:val="24"/>
                <w:szCs w:val="24"/>
              </w:rPr>
              <w:t>0.15</w:t>
            </w:r>
          </w:p>
        </w:tc>
        <w:tc>
          <w:tcPr>
            <w:tcW w:w="1008" w:type="dxa"/>
          </w:tcPr>
          <w:p w:rsidR="00B72A63" w:rsidRPr="00B72A63" w:rsidRDefault="00B72A63" w:rsidP="002179A5">
            <w:pPr>
              <w:jc w:val="right"/>
              <w:rPr>
                <w:color w:val="000000"/>
                <w:sz w:val="24"/>
                <w:szCs w:val="24"/>
              </w:rPr>
            </w:pPr>
            <w:r w:rsidRPr="00B72A63">
              <w:rPr>
                <w:color w:val="000000"/>
                <w:sz w:val="24"/>
                <w:szCs w:val="24"/>
              </w:rPr>
              <w:t>0.5</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DI2</w:t>
            </w:r>
          </w:p>
        </w:tc>
        <w:tc>
          <w:tcPr>
            <w:tcW w:w="1008" w:type="dxa"/>
          </w:tcPr>
          <w:p w:rsidR="00B72A63" w:rsidRPr="00B72A63" w:rsidRDefault="00B72A63" w:rsidP="002179A5">
            <w:pPr>
              <w:jc w:val="right"/>
              <w:rPr>
                <w:color w:val="000000"/>
                <w:sz w:val="24"/>
                <w:szCs w:val="24"/>
              </w:rPr>
            </w:pPr>
            <w:r w:rsidRPr="00B72A63">
              <w:rPr>
                <w:color w:val="000000"/>
                <w:sz w:val="24"/>
                <w:szCs w:val="24"/>
              </w:rPr>
              <w:t>0.2</w:t>
            </w:r>
          </w:p>
        </w:tc>
        <w:tc>
          <w:tcPr>
            <w:tcW w:w="1008" w:type="dxa"/>
          </w:tcPr>
          <w:p w:rsidR="00B72A63" w:rsidRPr="00B72A63" w:rsidRDefault="00B72A63" w:rsidP="002179A5">
            <w:pPr>
              <w:jc w:val="right"/>
              <w:rPr>
                <w:color w:val="000000"/>
                <w:sz w:val="24"/>
                <w:szCs w:val="24"/>
              </w:rPr>
            </w:pPr>
            <w:r w:rsidRPr="00B72A63">
              <w:rPr>
                <w:color w:val="000000"/>
                <w:sz w:val="24"/>
                <w:szCs w:val="24"/>
              </w:rPr>
              <w:t>0.4</w:t>
            </w: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r w:rsidRPr="00B72A63">
              <w:rPr>
                <w:color w:val="000000"/>
                <w:sz w:val="24"/>
                <w:szCs w:val="24"/>
              </w:rPr>
              <w:t>0.14</w:t>
            </w:r>
          </w:p>
        </w:tc>
        <w:tc>
          <w:tcPr>
            <w:tcW w:w="1008" w:type="dxa"/>
          </w:tcPr>
          <w:p w:rsidR="00B72A63" w:rsidRPr="00B72A63" w:rsidRDefault="00B72A63" w:rsidP="002179A5">
            <w:pPr>
              <w:jc w:val="right"/>
              <w:rPr>
                <w:color w:val="000000"/>
                <w:sz w:val="24"/>
                <w:szCs w:val="24"/>
              </w:rPr>
            </w:pPr>
            <w:r w:rsidRPr="00B72A63">
              <w:rPr>
                <w:color w:val="000000"/>
                <w:sz w:val="24"/>
                <w:szCs w:val="24"/>
              </w:rPr>
              <w:t>1</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DI3</w:t>
            </w:r>
          </w:p>
        </w:tc>
        <w:tc>
          <w:tcPr>
            <w:tcW w:w="1008" w:type="dxa"/>
          </w:tcPr>
          <w:p w:rsidR="00B72A63" w:rsidRPr="00B72A63" w:rsidRDefault="00B72A63" w:rsidP="002179A5">
            <w:pPr>
              <w:jc w:val="right"/>
              <w:rPr>
                <w:color w:val="000000"/>
                <w:sz w:val="24"/>
                <w:szCs w:val="24"/>
              </w:rPr>
            </w:pPr>
            <w:r w:rsidRPr="00B72A63">
              <w:rPr>
                <w:color w:val="000000"/>
                <w:sz w:val="24"/>
                <w:szCs w:val="24"/>
              </w:rPr>
              <w:t>0.3</w:t>
            </w: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r w:rsidRPr="00B72A63">
              <w:rPr>
                <w:color w:val="000000"/>
                <w:sz w:val="24"/>
                <w:szCs w:val="24"/>
              </w:rPr>
              <w:t>0.17</w:t>
            </w:r>
          </w:p>
        </w:tc>
        <w:tc>
          <w:tcPr>
            <w:tcW w:w="1008" w:type="dxa"/>
          </w:tcPr>
          <w:p w:rsidR="00B72A63" w:rsidRPr="00B72A63" w:rsidRDefault="00B72A63" w:rsidP="002179A5">
            <w:pPr>
              <w:jc w:val="right"/>
              <w:rPr>
                <w:color w:val="000000"/>
                <w:sz w:val="24"/>
                <w:szCs w:val="24"/>
              </w:rPr>
            </w:pPr>
            <w:r w:rsidRPr="00B72A63">
              <w:rPr>
                <w:color w:val="000000"/>
                <w:sz w:val="24"/>
                <w:szCs w:val="24"/>
              </w:rPr>
              <w:t>0.7</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DI4</w:t>
            </w: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r w:rsidRPr="00B72A63">
              <w:rPr>
                <w:color w:val="000000"/>
                <w:sz w:val="24"/>
                <w:szCs w:val="24"/>
              </w:rPr>
              <w:t>1</w:t>
            </w: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r w:rsidRPr="00B72A63">
              <w:rPr>
                <w:color w:val="000000"/>
                <w:sz w:val="24"/>
                <w:szCs w:val="24"/>
              </w:rPr>
              <w:t>0.25</w:t>
            </w:r>
          </w:p>
        </w:tc>
        <w:tc>
          <w:tcPr>
            <w:tcW w:w="1008" w:type="dxa"/>
          </w:tcPr>
          <w:p w:rsidR="00B72A63" w:rsidRPr="00B72A63" w:rsidRDefault="00B72A63" w:rsidP="002179A5">
            <w:pPr>
              <w:jc w:val="right"/>
              <w:rPr>
                <w:color w:val="000000"/>
                <w:sz w:val="24"/>
                <w:szCs w:val="24"/>
              </w:rPr>
            </w:pPr>
            <w:r w:rsidRPr="00B72A63">
              <w:rPr>
                <w:color w:val="000000"/>
                <w:sz w:val="24"/>
                <w:szCs w:val="24"/>
              </w:rPr>
              <w:t>0.2</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DI5</w:t>
            </w:r>
          </w:p>
        </w:tc>
        <w:tc>
          <w:tcPr>
            <w:tcW w:w="1008" w:type="dxa"/>
          </w:tcPr>
          <w:p w:rsidR="00B72A63" w:rsidRPr="00B72A63" w:rsidRDefault="00B72A63" w:rsidP="002179A5">
            <w:pPr>
              <w:jc w:val="right"/>
              <w:rPr>
                <w:color w:val="000000"/>
                <w:sz w:val="24"/>
                <w:szCs w:val="24"/>
              </w:rPr>
            </w:pPr>
            <w:r w:rsidRPr="00B72A63">
              <w:rPr>
                <w:color w:val="000000"/>
                <w:sz w:val="24"/>
                <w:szCs w:val="24"/>
              </w:rPr>
              <w:t>0.2</w:t>
            </w: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r w:rsidRPr="00B72A63">
              <w:rPr>
                <w:color w:val="000000"/>
                <w:sz w:val="24"/>
                <w:szCs w:val="24"/>
              </w:rPr>
              <w:t>0.2</w:t>
            </w:r>
          </w:p>
        </w:tc>
        <w:tc>
          <w:tcPr>
            <w:tcW w:w="1008" w:type="dxa"/>
          </w:tcPr>
          <w:p w:rsidR="00B72A63" w:rsidRPr="00B72A63" w:rsidRDefault="00B72A63" w:rsidP="002179A5">
            <w:pPr>
              <w:jc w:val="right"/>
              <w:rPr>
                <w:color w:val="000000"/>
                <w:sz w:val="24"/>
                <w:szCs w:val="24"/>
              </w:rPr>
            </w:pP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RO1</w:t>
            </w: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r w:rsidRPr="00B72A63">
              <w:rPr>
                <w:color w:val="000000"/>
                <w:sz w:val="24"/>
                <w:szCs w:val="24"/>
              </w:rPr>
              <w:t>0.4</w:t>
            </w: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r w:rsidRPr="00B72A63">
              <w:rPr>
                <w:color w:val="000000"/>
                <w:sz w:val="24"/>
                <w:szCs w:val="24"/>
              </w:rPr>
              <w:t>0.5</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RO2</w:t>
            </w: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r w:rsidRPr="00B72A63">
              <w:rPr>
                <w:color w:val="000000"/>
                <w:sz w:val="24"/>
                <w:szCs w:val="24"/>
              </w:rPr>
              <w:t>0.3</w:t>
            </w: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r w:rsidRPr="00B72A63">
              <w:rPr>
                <w:color w:val="000000"/>
                <w:sz w:val="24"/>
                <w:szCs w:val="24"/>
              </w:rPr>
              <w:t>0.95</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RO3</w:t>
            </w: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r w:rsidRPr="00B72A63">
              <w:rPr>
                <w:color w:val="000000"/>
                <w:sz w:val="24"/>
                <w:szCs w:val="24"/>
              </w:rPr>
              <w:t>1</w:t>
            </w: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r w:rsidRPr="00B72A63">
              <w:rPr>
                <w:color w:val="000000"/>
                <w:sz w:val="24"/>
                <w:szCs w:val="24"/>
              </w:rPr>
              <w:t>0.98</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lastRenderedPageBreak/>
              <w:t>RO4</w:t>
            </w: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r w:rsidRPr="00B72A63">
              <w:rPr>
                <w:color w:val="000000"/>
                <w:sz w:val="24"/>
                <w:szCs w:val="24"/>
              </w:rPr>
              <w:t>0.2</w:t>
            </w: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r w:rsidRPr="00B72A63">
              <w:rPr>
                <w:color w:val="000000"/>
                <w:sz w:val="24"/>
                <w:szCs w:val="24"/>
              </w:rPr>
              <w:t>1.05</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RO5</w:t>
            </w: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rPr>
            </w:pPr>
          </w:p>
        </w:tc>
        <w:tc>
          <w:tcPr>
            <w:tcW w:w="1008" w:type="dxa"/>
          </w:tcPr>
          <w:p w:rsidR="00B72A63" w:rsidRPr="00B72A63" w:rsidRDefault="00B72A63" w:rsidP="002179A5">
            <w:pPr>
              <w:jc w:val="right"/>
              <w:rPr>
                <w:color w:val="000000"/>
                <w:sz w:val="24"/>
                <w:szCs w:val="24"/>
                <w:lang w:val="en-GB"/>
              </w:rPr>
            </w:pPr>
            <w:r w:rsidRPr="00B72A63">
              <w:rPr>
                <w:color w:val="000000"/>
                <w:sz w:val="24"/>
                <w:szCs w:val="24"/>
                <w:lang w:val="en-GB"/>
              </w:rPr>
              <w:t>0.5</w:t>
            </w:r>
          </w:p>
        </w:tc>
        <w:tc>
          <w:tcPr>
            <w:tcW w:w="1008" w:type="dxa"/>
          </w:tcPr>
          <w:p w:rsidR="00B72A63" w:rsidRPr="00B72A63" w:rsidRDefault="00B72A63" w:rsidP="002179A5">
            <w:pPr>
              <w:jc w:val="right"/>
              <w:rPr>
                <w:color w:val="000000"/>
                <w:sz w:val="24"/>
                <w:szCs w:val="24"/>
                <w:lang w:val="en-GB"/>
              </w:rPr>
            </w:pPr>
          </w:p>
        </w:tc>
        <w:tc>
          <w:tcPr>
            <w:tcW w:w="1008" w:type="dxa"/>
          </w:tcPr>
          <w:p w:rsidR="00B72A63" w:rsidRPr="00B72A63" w:rsidRDefault="00B72A63" w:rsidP="002179A5">
            <w:pPr>
              <w:jc w:val="right"/>
              <w:rPr>
                <w:color w:val="000000"/>
                <w:sz w:val="24"/>
                <w:szCs w:val="24"/>
                <w:lang w:val="en-GB"/>
              </w:rPr>
            </w:pPr>
            <w:r w:rsidRPr="00B72A63">
              <w:rPr>
                <w:color w:val="000000"/>
                <w:sz w:val="24"/>
                <w:szCs w:val="24"/>
                <w:lang w:val="en-GB"/>
              </w:rPr>
              <w:t>0.65</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lang w:val="en-GB"/>
              </w:rPr>
            </w:pPr>
            <w:r w:rsidRPr="00B72A63">
              <w:rPr>
                <w:b/>
                <w:color w:val="000000"/>
                <w:sz w:val="24"/>
                <w:szCs w:val="24"/>
                <w:lang w:val="en-GB"/>
              </w:rPr>
              <w:t>SP1</w:t>
            </w:r>
          </w:p>
        </w:tc>
        <w:tc>
          <w:tcPr>
            <w:tcW w:w="1008" w:type="dxa"/>
          </w:tcPr>
          <w:p w:rsidR="00B72A63" w:rsidRPr="00B72A63" w:rsidRDefault="00B72A63" w:rsidP="002179A5">
            <w:pPr>
              <w:jc w:val="right"/>
              <w:rPr>
                <w:color w:val="000000"/>
                <w:sz w:val="24"/>
                <w:szCs w:val="24"/>
                <w:lang w:val="en-GB"/>
              </w:rPr>
            </w:pPr>
            <w:r w:rsidRPr="00B72A63">
              <w:rPr>
                <w:color w:val="000000"/>
                <w:sz w:val="24"/>
                <w:szCs w:val="24"/>
                <w:lang w:val="en-GB"/>
              </w:rPr>
              <w:t>0.5</w:t>
            </w:r>
          </w:p>
        </w:tc>
        <w:tc>
          <w:tcPr>
            <w:tcW w:w="1008" w:type="dxa"/>
          </w:tcPr>
          <w:p w:rsidR="00B72A63" w:rsidRPr="00B72A63" w:rsidRDefault="00B72A63" w:rsidP="002179A5">
            <w:pPr>
              <w:jc w:val="right"/>
              <w:rPr>
                <w:color w:val="000000"/>
                <w:sz w:val="24"/>
                <w:szCs w:val="24"/>
                <w:lang w:val="en-GB"/>
              </w:rPr>
            </w:pPr>
            <w:r w:rsidRPr="00B72A63">
              <w:rPr>
                <w:color w:val="000000"/>
                <w:sz w:val="24"/>
                <w:szCs w:val="24"/>
                <w:lang w:val="en-GB"/>
              </w:rPr>
              <w:t>0.3</w:t>
            </w:r>
          </w:p>
        </w:tc>
        <w:tc>
          <w:tcPr>
            <w:tcW w:w="1008" w:type="dxa"/>
          </w:tcPr>
          <w:p w:rsidR="00B72A63" w:rsidRPr="00B72A63" w:rsidRDefault="00B72A63" w:rsidP="002179A5">
            <w:pPr>
              <w:jc w:val="right"/>
              <w:rPr>
                <w:color w:val="000000"/>
                <w:sz w:val="24"/>
                <w:szCs w:val="24"/>
                <w:lang w:val="en-GB"/>
              </w:rPr>
            </w:pPr>
          </w:p>
        </w:tc>
        <w:tc>
          <w:tcPr>
            <w:tcW w:w="1008" w:type="dxa"/>
          </w:tcPr>
          <w:p w:rsidR="00B72A63" w:rsidRPr="00B72A63" w:rsidRDefault="00B72A63" w:rsidP="002179A5">
            <w:pPr>
              <w:jc w:val="right"/>
              <w:rPr>
                <w:color w:val="000000"/>
                <w:sz w:val="24"/>
                <w:szCs w:val="24"/>
                <w:lang w:val="en-GB"/>
              </w:rPr>
            </w:pPr>
          </w:p>
        </w:tc>
        <w:tc>
          <w:tcPr>
            <w:tcW w:w="1008" w:type="dxa"/>
          </w:tcPr>
          <w:p w:rsidR="00B72A63" w:rsidRPr="00B72A63" w:rsidRDefault="00B72A63" w:rsidP="002179A5">
            <w:pPr>
              <w:jc w:val="right"/>
              <w:rPr>
                <w:color w:val="000000"/>
                <w:sz w:val="24"/>
                <w:szCs w:val="24"/>
                <w:lang w:val="en-GB"/>
              </w:rPr>
            </w:pPr>
            <w:r w:rsidRPr="00B72A63">
              <w:rPr>
                <w:color w:val="000000"/>
                <w:sz w:val="24"/>
                <w:szCs w:val="24"/>
                <w:lang w:val="en-GB"/>
              </w:rPr>
              <w:t>1.2</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lang w:val="en-GB"/>
              </w:rPr>
            </w:pPr>
            <w:r w:rsidRPr="00B72A63">
              <w:rPr>
                <w:b/>
                <w:color w:val="000000"/>
                <w:sz w:val="24"/>
                <w:szCs w:val="24"/>
                <w:lang w:val="en-GB"/>
              </w:rPr>
              <w:t>SP2</w:t>
            </w:r>
          </w:p>
        </w:tc>
        <w:tc>
          <w:tcPr>
            <w:tcW w:w="1008" w:type="dxa"/>
          </w:tcPr>
          <w:p w:rsidR="00B72A63" w:rsidRPr="00B72A63" w:rsidRDefault="00B72A63" w:rsidP="002179A5">
            <w:pPr>
              <w:jc w:val="right"/>
              <w:rPr>
                <w:color w:val="000000"/>
                <w:sz w:val="24"/>
                <w:szCs w:val="24"/>
                <w:lang w:val="en-GB"/>
              </w:rPr>
            </w:pPr>
            <w:r w:rsidRPr="00B72A63">
              <w:rPr>
                <w:color w:val="000000"/>
                <w:sz w:val="24"/>
                <w:szCs w:val="24"/>
                <w:lang w:val="en-GB"/>
              </w:rPr>
              <w:t>0.45</w:t>
            </w:r>
          </w:p>
        </w:tc>
        <w:tc>
          <w:tcPr>
            <w:tcW w:w="1008" w:type="dxa"/>
          </w:tcPr>
          <w:p w:rsidR="00B72A63" w:rsidRPr="00B72A63" w:rsidRDefault="00B72A63" w:rsidP="002179A5">
            <w:pPr>
              <w:jc w:val="right"/>
              <w:rPr>
                <w:color w:val="000000"/>
                <w:sz w:val="24"/>
                <w:szCs w:val="24"/>
                <w:lang w:val="en-GB"/>
              </w:rPr>
            </w:pPr>
            <w:r w:rsidRPr="00B72A63">
              <w:rPr>
                <w:color w:val="000000"/>
                <w:sz w:val="24"/>
                <w:szCs w:val="24"/>
                <w:lang w:val="en-GB"/>
              </w:rPr>
              <w:t>0.5</w:t>
            </w:r>
          </w:p>
        </w:tc>
        <w:tc>
          <w:tcPr>
            <w:tcW w:w="1008" w:type="dxa"/>
          </w:tcPr>
          <w:p w:rsidR="00B72A63" w:rsidRPr="00B72A63" w:rsidRDefault="00B72A63" w:rsidP="002179A5">
            <w:pPr>
              <w:jc w:val="right"/>
              <w:rPr>
                <w:color w:val="000000"/>
                <w:sz w:val="24"/>
                <w:szCs w:val="24"/>
                <w:lang w:val="en-GB"/>
              </w:rPr>
            </w:pPr>
          </w:p>
        </w:tc>
        <w:tc>
          <w:tcPr>
            <w:tcW w:w="1008" w:type="dxa"/>
          </w:tcPr>
          <w:p w:rsidR="00B72A63" w:rsidRPr="00B72A63" w:rsidRDefault="00B72A63" w:rsidP="002179A5">
            <w:pPr>
              <w:jc w:val="right"/>
              <w:rPr>
                <w:color w:val="000000"/>
                <w:sz w:val="24"/>
                <w:szCs w:val="24"/>
                <w:lang w:val="en-GB"/>
              </w:rPr>
            </w:pPr>
          </w:p>
        </w:tc>
        <w:tc>
          <w:tcPr>
            <w:tcW w:w="1008" w:type="dxa"/>
          </w:tcPr>
          <w:p w:rsidR="00B72A63" w:rsidRPr="00B72A63" w:rsidRDefault="00B72A63" w:rsidP="002179A5">
            <w:pPr>
              <w:jc w:val="right"/>
              <w:rPr>
                <w:color w:val="000000"/>
                <w:sz w:val="24"/>
                <w:szCs w:val="24"/>
                <w:lang w:val="en-GB"/>
              </w:rPr>
            </w:pPr>
            <w:r w:rsidRPr="00B72A63">
              <w:rPr>
                <w:color w:val="000000"/>
                <w:sz w:val="24"/>
                <w:szCs w:val="24"/>
                <w:lang w:val="en-GB"/>
              </w:rPr>
              <w:t>0.8</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lang w:val="en-GB"/>
              </w:rPr>
            </w:pPr>
            <w:r w:rsidRPr="00B72A63">
              <w:rPr>
                <w:b/>
                <w:color w:val="000000"/>
                <w:sz w:val="24"/>
                <w:szCs w:val="24"/>
                <w:lang w:val="en-GB"/>
              </w:rPr>
              <w:t>SP3</w:t>
            </w:r>
          </w:p>
        </w:tc>
        <w:tc>
          <w:tcPr>
            <w:tcW w:w="1008" w:type="dxa"/>
          </w:tcPr>
          <w:p w:rsidR="00B72A63" w:rsidRPr="00B72A63" w:rsidRDefault="00B72A63" w:rsidP="002179A5">
            <w:pPr>
              <w:jc w:val="right"/>
              <w:rPr>
                <w:color w:val="000000"/>
                <w:sz w:val="24"/>
                <w:szCs w:val="24"/>
                <w:lang w:val="en-GB"/>
              </w:rPr>
            </w:pPr>
            <w:r w:rsidRPr="00B72A63">
              <w:rPr>
                <w:color w:val="000000"/>
                <w:sz w:val="24"/>
                <w:szCs w:val="24"/>
                <w:lang w:val="en-GB"/>
              </w:rPr>
              <w:t>0.3</w:t>
            </w:r>
          </w:p>
        </w:tc>
        <w:tc>
          <w:tcPr>
            <w:tcW w:w="1008" w:type="dxa"/>
          </w:tcPr>
          <w:p w:rsidR="00B72A63" w:rsidRPr="00B72A63" w:rsidRDefault="00B72A63" w:rsidP="002179A5">
            <w:pPr>
              <w:jc w:val="right"/>
              <w:rPr>
                <w:color w:val="000000"/>
                <w:sz w:val="24"/>
                <w:szCs w:val="24"/>
                <w:lang w:val="en-GB"/>
              </w:rPr>
            </w:pPr>
            <w:r w:rsidRPr="00B72A63">
              <w:rPr>
                <w:color w:val="000000"/>
                <w:sz w:val="24"/>
                <w:szCs w:val="24"/>
                <w:lang w:val="en-GB"/>
              </w:rPr>
              <w:t>0.2</w:t>
            </w:r>
          </w:p>
        </w:tc>
        <w:tc>
          <w:tcPr>
            <w:tcW w:w="1008" w:type="dxa"/>
          </w:tcPr>
          <w:p w:rsidR="00B72A63" w:rsidRPr="00B72A63" w:rsidRDefault="00B72A63" w:rsidP="002179A5">
            <w:pPr>
              <w:jc w:val="right"/>
              <w:rPr>
                <w:color w:val="000000"/>
                <w:sz w:val="24"/>
                <w:szCs w:val="24"/>
                <w:lang w:val="en-GB"/>
              </w:rPr>
            </w:pPr>
          </w:p>
        </w:tc>
        <w:tc>
          <w:tcPr>
            <w:tcW w:w="1008" w:type="dxa"/>
          </w:tcPr>
          <w:p w:rsidR="00B72A63" w:rsidRPr="00B72A63" w:rsidRDefault="00B72A63" w:rsidP="002179A5">
            <w:pPr>
              <w:jc w:val="right"/>
              <w:rPr>
                <w:color w:val="000000"/>
                <w:sz w:val="24"/>
                <w:szCs w:val="24"/>
                <w:lang w:val="en-GB"/>
              </w:rPr>
            </w:pPr>
          </w:p>
        </w:tc>
        <w:tc>
          <w:tcPr>
            <w:tcW w:w="1008" w:type="dxa"/>
          </w:tcPr>
          <w:p w:rsidR="00B72A63" w:rsidRPr="00B72A63" w:rsidRDefault="00B72A63" w:rsidP="002179A5">
            <w:pPr>
              <w:jc w:val="right"/>
              <w:rPr>
                <w:color w:val="000000"/>
                <w:sz w:val="24"/>
                <w:szCs w:val="24"/>
                <w:lang w:val="en-GB"/>
              </w:rPr>
            </w:pPr>
            <w:r w:rsidRPr="00B72A63">
              <w:rPr>
                <w:color w:val="000000"/>
                <w:sz w:val="24"/>
                <w:szCs w:val="24"/>
                <w:lang w:val="en-GB"/>
              </w:rPr>
              <w:t>0.9</w:t>
            </w:r>
          </w:p>
        </w:tc>
      </w:tr>
      <w:tr w:rsidR="00B72A63" w:rsidRPr="00B72A63" w:rsidTr="00B72A63">
        <w:trPr>
          <w:trHeight w:val="259"/>
          <w:jc w:val="center"/>
        </w:trPr>
        <w:tc>
          <w:tcPr>
            <w:tcW w:w="1292" w:type="dxa"/>
          </w:tcPr>
          <w:p w:rsidR="00B72A63" w:rsidRPr="00B72A63" w:rsidRDefault="00B72A63" w:rsidP="002179A5">
            <w:pPr>
              <w:jc w:val="center"/>
              <w:rPr>
                <w:b/>
                <w:color w:val="000000"/>
                <w:sz w:val="24"/>
                <w:szCs w:val="24"/>
                <w:lang w:val="en-GB"/>
              </w:rPr>
            </w:pPr>
            <w:r w:rsidRPr="00B72A63">
              <w:rPr>
                <w:b/>
                <w:color w:val="000000"/>
                <w:sz w:val="24"/>
                <w:szCs w:val="24"/>
                <w:lang w:val="en-GB"/>
              </w:rPr>
              <w:t>SP4</w:t>
            </w:r>
          </w:p>
        </w:tc>
        <w:tc>
          <w:tcPr>
            <w:tcW w:w="1008" w:type="dxa"/>
          </w:tcPr>
          <w:p w:rsidR="00B72A63" w:rsidRPr="00B72A63" w:rsidRDefault="00B72A63" w:rsidP="002179A5">
            <w:pPr>
              <w:jc w:val="right"/>
              <w:rPr>
                <w:color w:val="000000"/>
                <w:sz w:val="24"/>
                <w:szCs w:val="24"/>
                <w:lang w:val="en-GB"/>
              </w:rPr>
            </w:pPr>
            <w:r w:rsidRPr="00B72A63">
              <w:rPr>
                <w:color w:val="000000"/>
                <w:sz w:val="24"/>
                <w:szCs w:val="24"/>
                <w:lang w:val="en-GB"/>
              </w:rPr>
              <w:t>0.6</w:t>
            </w:r>
          </w:p>
        </w:tc>
        <w:tc>
          <w:tcPr>
            <w:tcW w:w="1008" w:type="dxa"/>
          </w:tcPr>
          <w:p w:rsidR="00B72A63" w:rsidRPr="00B72A63" w:rsidRDefault="00B72A63" w:rsidP="002179A5">
            <w:pPr>
              <w:jc w:val="right"/>
              <w:rPr>
                <w:color w:val="000000"/>
                <w:sz w:val="24"/>
                <w:szCs w:val="24"/>
                <w:lang w:val="en-GB"/>
              </w:rPr>
            </w:pPr>
            <w:r w:rsidRPr="00B72A63">
              <w:rPr>
                <w:color w:val="000000"/>
                <w:sz w:val="24"/>
                <w:szCs w:val="24"/>
                <w:lang w:val="en-GB"/>
              </w:rPr>
              <w:t>0.8</w:t>
            </w:r>
          </w:p>
        </w:tc>
        <w:tc>
          <w:tcPr>
            <w:tcW w:w="1008" w:type="dxa"/>
          </w:tcPr>
          <w:p w:rsidR="00B72A63" w:rsidRPr="00B72A63" w:rsidRDefault="00B72A63" w:rsidP="002179A5">
            <w:pPr>
              <w:jc w:val="right"/>
              <w:rPr>
                <w:color w:val="000000"/>
                <w:sz w:val="24"/>
                <w:szCs w:val="24"/>
                <w:lang w:val="en-GB"/>
              </w:rPr>
            </w:pPr>
          </w:p>
        </w:tc>
        <w:tc>
          <w:tcPr>
            <w:tcW w:w="1008" w:type="dxa"/>
          </w:tcPr>
          <w:p w:rsidR="00B72A63" w:rsidRPr="00B72A63" w:rsidRDefault="00B72A63" w:rsidP="002179A5">
            <w:pPr>
              <w:jc w:val="right"/>
              <w:rPr>
                <w:color w:val="000000"/>
                <w:sz w:val="24"/>
                <w:szCs w:val="24"/>
                <w:lang w:val="en-GB"/>
              </w:rPr>
            </w:pPr>
          </w:p>
        </w:tc>
        <w:tc>
          <w:tcPr>
            <w:tcW w:w="1008" w:type="dxa"/>
          </w:tcPr>
          <w:p w:rsidR="00B72A63" w:rsidRPr="00B72A63" w:rsidRDefault="00B72A63" w:rsidP="002179A5">
            <w:pPr>
              <w:jc w:val="right"/>
              <w:rPr>
                <w:color w:val="000000"/>
                <w:sz w:val="24"/>
                <w:szCs w:val="24"/>
                <w:lang w:val="en-GB"/>
              </w:rPr>
            </w:pPr>
            <w:r w:rsidRPr="00B72A63">
              <w:rPr>
                <w:color w:val="000000"/>
                <w:sz w:val="24"/>
                <w:szCs w:val="24"/>
                <w:lang w:val="en-GB"/>
              </w:rPr>
              <w:t>1.5</w:t>
            </w:r>
          </w:p>
        </w:tc>
      </w:tr>
    </w:tbl>
    <w:p w:rsidR="00B72A63" w:rsidRPr="00B72A63" w:rsidRDefault="00B72A63" w:rsidP="00B72A63">
      <w:pPr>
        <w:jc w:val="center"/>
        <w:rPr>
          <w:lang w:val="en-GB"/>
        </w:rPr>
      </w:pPr>
      <w:r w:rsidRPr="00B72A63">
        <w:rPr>
          <w:lang w:val="en-GB"/>
        </w:rPr>
        <w:t>TABLE 2: Working time (hours/unit)</w:t>
      </w:r>
    </w:p>
    <w:p w:rsidR="00B72A63" w:rsidRPr="00B72A63" w:rsidRDefault="00B72A63" w:rsidP="00B72A63">
      <w:pPr>
        <w:rPr>
          <w:lang w:val="en-GB"/>
        </w:rPr>
      </w:pPr>
      <w:r w:rsidRPr="00B72A63">
        <w:rPr>
          <w:lang w:val="en-GB"/>
        </w:rPr>
        <w:t>All departments work for 2 shifts of 7.5 hours, five days a week (220 days a year). The top management wants all departments to work the same number of shifts in order to make management easier and to avoid the presence of WIP that would cumulate between departments. In case of need, operators can be asked to work overtime. According to the agreement with the Trade Unions overtime cannot be more than 2 hours a day and no more than 8 hours on Saturday.</w:t>
      </w:r>
    </w:p>
    <w:tbl>
      <w:tblPr>
        <w:tblStyle w:val="Grigliatabella"/>
        <w:tblW w:w="0" w:type="auto"/>
        <w:jc w:val="center"/>
        <w:tblLayout w:type="fixed"/>
        <w:tblLook w:val="0000" w:firstRow="0" w:lastRow="0" w:firstColumn="0" w:lastColumn="0" w:noHBand="0" w:noVBand="0"/>
      </w:tblPr>
      <w:tblGrid>
        <w:gridCol w:w="1292"/>
        <w:gridCol w:w="1008"/>
        <w:gridCol w:w="1008"/>
        <w:gridCol w:w="1008"/>
        <w:gridCol w:w="1008"/>
        <w:gridCol w:w="1008"/>
      </w:tblGrid>
      <w:tr w:rsidR="00B72A63" w:rsidRPr="00B72A63" w:rsidTr="00B72A63">
        <w:trPr>
          <w:trHeight w:val="245"/>
          <w:jc w:val="center"/>
        </w:trPr>
        <w:tc>
          <w:tcPr>
            <w:tcW w:w="1292" w:type="dxa"/>
          </w:tcPr>
          <w:p w:rsidR="00B72A63" w:rsidRPr="00B72A63" w:rsidRDefault="00B72A63" w:rsidP="002179A5">
            <w:pPr>
              <w:jc w:val="right"/>
              <w:rPr>
                <w:b/>
                <w:i/>
                <w:color w:val="808080"/>
                <w:sz w:val="24"/>
                <w:szCs w:val="24"/>
                <w:lang w:val="en-GB"/>
              </w:rPr>
            </w:pPr>
          </w:p>
        </w:tc>
        <w:tc>
          <w:tcPr>
            <w:tcW w:w="1008" w:type="dxa"/>
          </w:tcPr>
          <w:p w:rsidR="00B72A63" w:rsidRPr="00B72A63" w:rsidRDefault="00B72A63" w:rsidP="00B72A63">
            <w:pPr>
              <w:jc w:val="center"/>
              <w:rPr>
                <w:sz w:val="24"/>
                <w:szCs w:val="24"/>
              </w:rPr>
            </w:pPr>
            <w:r w:rsidRPr="00B72A63">
              <w:rPr>
                <w:b/>
                <w:sz w:val="24"/>
                <w:szCs w:val="24"/>
              </w:rPr>
              <w:t>M1</w:t>
            </w:r>
          </w:p>
        </w:tc>
        <w:tc>
          <w:tcPr>
            <w:tcW w:w="1008" w:type="dxa"/>
          </w:tcPr>
          <w:p w:rsidR="00B72A63" w:rsidRPr="00B72A63" w:rsidRDefault="00B72A63" w:rsidP="002179A5">
            <w:pPr>
              <w:jc w:val="center"/>
              <w:rPr>
                <w:b/>
                <w:i/>
                <w:color w:val="000000"/>
                <w:sz w:val="24"/>
                <w:szCs w:val="24"/>
              </w:rPr>
            </w:pPr>
            <w:r w:rsidRPr="00B72A63">
              <w:rPr>
                <w:b/>
                <w:sz w:val="24"/>
                <w:szCs w:val="24"/>
              </w:rPr>
              <w:t>M2</w:t>
            </w:r>
          </w:p>
        </w:tc>
        <w:tc>
          <w:tcPr>
            <w:tcW w:w="1008" w:type="dxa"/>
          </w:tcPr>
          <w:p w:rsidR="00B72A63" w:rsidRPr="00B72A63" w:rsidRDefault="00B72A63" w:rsidP="002179A5">
            <w:pPr>
              <w:jc w:val="center"/>
              <w:rPr>
                <w:b/>
                <w:i/>
                <w:color w:val="000000"/>
                <w:sz w:val="24"/>
                <w:szCs w:val="24"/>
              </w:rPr>
            </w:pPr>
            <w:r w:rsidRPr="00B72A63">
              <w:rPr>
                <w:b/>
                <w:sz w:val="24"/>
                <w:szCs w:val="24"/>
              </w:rPr>
              <w:t>M3</w:t>
            </w:r>
          </w:p>
        </w:tc>
        <w:tc>
          <w:tcPr>
            <w:tcW w:w="1008" w:type="dxa"/>
          </w:tcPr>
          <w:p w:rsidR="00B72A63" w:rsidRPr="00B72A63" w:rsidRDefault="00B72A63" w:rsidP="002179A5">
            <w:pPr>
              <w:jc w:val="center"/>
              <w:rPr>
                <w:b/>
                <w:i/>
                <w:color w:val="000000"/>
                <w:sz w:val="24"/>
                <w:szCs w:val="24"/>
                <w:lang w:val="fr-FR"/>
              </w:rPr>
            </w:pPr>
            <w:r w:rsidRPr="00B72A63">
              <w:rPr>
                <w:b/>
                <w:sz w:val="24"/>
                <w:szCs w:val="24"/>
                <w:lang w:val="fr-FR"/>
              </w:rPr>
              <w:t>M4</w:t>
            </w:r>
          </w:p>
        </w:tc>
        <w:tc>
          <w:tcPr>
            <w:tcW w:w="1008" w:type="dxa"/>
          </w:tcPr>
          <w:p w:rsidR="00B72A63" w:rsidRPr="00B72A63" w:rsidRDefault="00B72A63" w:rsidP="002179A5">
            <w:pPr>
              <w:jc w:val="center"/>
              <w:rPr>
                <w:b/>
                <w:i/>
                <w:color w:val="000000"/>
                <w:sz w:val="24"/>
                <w:szCs w:val="24"/>
                <w:lang w:val="fr-FR"/>
              </w:rPr>
            </w:pPr>
            <w:r w:rsidRPr="00B72A63">
              <w:rPr>
                <w:b/>
                <w:sz w:val="24"/>
                <w:szCs w:val="24"/>
                <w:lang w:val="fr-FR"/>
              </w:rPr>
              <w:t>M5</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lang w:val="fr-FR"/>
              </w:rPr>
            </w:pPr>
            <w:r w:rsidRPr="00B72A63">
              <w:rPr>
                <w:b/>
                <w:color w:val="000000"/>
                <w:sz w:val="24"/>
                <w:szCs w:val="24"/>
                <w:lang w:val="fr-FR"/>
              </w:rPr>
              <w:t>PZ1</w:t>
            </w:r>
          </w:p>
        </w:tc>
        <w:tc>
          <w:tcPr>
            <w:tcW w:w="1008" w:type="dxa"/>
          </w:tcPr>
          <w:p w:rsidR="00B72A63" w:rsidRPr="00B72A63" w:rsidRDefault="00B72A63" w:rsidP="002179A5">
            <w:pPr>
              <w:jc w:val="center"/>
              <w:rPr>
                <w:color w:val="000000"/>
                <w:sz w:val="24"/>
                <w:szCs w:val="24"/>
                <w:lang w:val="fr-FR"/>
              </w:rPr>
            </w:pPr>
            <w:r w:rsidRPr="00B72A63">
              <w:rPr>
                <w:color w:val="000000"/>
                <w:sz w:val="24"/>
                <w:szCs w:val="24"/>
                <w:lang w:val="fr-FR"/>
              </w:rPr>
              <w:t>3</w:t>
            </w:r>
          </w:p>
        </w:tc>
        <w:tc>
          <w:tcPr>
            <w:tcW w:w="1008" w:type="dxa"/>
          </w:tcPr>
          <w:p w:rsidR="00B72A63" w:rsidRPr="00B72A63" w:rsidRDefault="00B72A63" w:rsidP="002179A5">
            <w:pPr>
              <w:jc w:val="center"/>
              <w:rPr>
                <w:color w:val="000000"/>
                <w:sz w:val="24"/>
                <w:szCs w:val="24"/>
                <w:lang w:val="fr-FR"/>
              </w:rPr>
            </w:pPr>
            <w:r w:rsidRPr="00B72A63">
              <w:rPr>
                <w:color w:val="000000"/>
                <w:sz w:val="24"/>
                <w:szCs w:val="24"/>
                <w:lang w:val="fr-FR"/>
              </w:rPr>
              <w:t>3</w:t>
            </w:r>
          </w:p>
        </w:tc>
        <w:tc>
          <w:tcPr>
            <w:tcW w:w="1008" w:type="dxa"/>
          </w:tcPr>
          <w:p w:rsidR="00B72A63" w:rsidRPr="00B72A63" w:rsidRDefault="00B72A63" w:rsidP="002179A5">
            <w:pPr>
              <w:jc w:val="center"/>
              <w:rPr>
                <w:color w:val="000000"/>
                <w:sz w:val="24"/>
                <w:szCs w:val="24"/>
                <w:lang w:val="fr-FR"/>
              </w:rPr>
            </w:pPr>
          </w:p>
        </w:tc>
        <w:tc>
          <w:tcPr>
            <w:tcW w:w="1008" w:type="dxa"/>
          </w:tcPr>
          <w:p w:rsidR="00B72A63" w:rsidRPr="00B72A63" w:rsidRDefault="00B72A63" w:rsidP="002179A5">
            <w:pPr>
              <w:jc w:val="center"/>
              <w:rPr>
                <w:color w:val="000000"/>
                <w:sz w:val="24"/>
                <w:szCs w:val="24"/>
                <w:lang w:val="fr-FR"/>
              </w:rPr>
            </w:pPr>
          </w:p>
        </w:tc>
        <w:tc>
          <w:tcPr>
            <w:tcW w:w="1008" w:type="dxa"/>
          </w:tcPr>
          <w:p w:rsidR="00B72A63" w:rsidRPr="00B72A63" w:rsidRDefault="00B72A63" w:rsidP="002179A5">
            <w:pPr>
              <w:jc w:val="center"/>
              <w:rPr>
                <w:color w:val="000000"/>
                <w:sz w:val="24"/>
                <w:szCs w:val="24"/>
                <w:lang w:val="fr-FR"/>
              </w:rPr>
            </w:pP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lang w:val="fr-FR"/>
              </w:rPr>
            </w:pPr>
            <w:r w:rsidRPr="00B72A63">
              <w:rPr>
                <w:b/>
                <w:color w:val="000000"/>
                <w:sz w:val="24"/>
                <w:szCs w:val="24"/>
                <w:lang w:val="fr-FR"/>
              </w:rPr>
              <w:t>PZ2</w:t>
            </w:r>
          </w:p>
        </w:tc>
        <w:tc>
          <w:tcPr>
            <w:tcW w:w="1008" w:type="dxa"/>
          </w:tcPr>
          <w:p w:rsidR="00B72A63" w:rsidRPr="00B72A63" w:rsidRDefault="00B72A63" w:rsidP="002179A5">
            <w:pPr>
              <w:jc w:val="center"/>
              <w:rPr>
                <w:color w:val="000000"/>
                <w:sz w:val="24"/>
                <w:szCs w:val="24"/>
              </w:rPr>
            </w:pPr>
            <w:r w:rsidRPr="00B72A63">
              <w:rPr>
                <w:color w:val="000000"/>
                <w:sz w:val="24"/>
                <w:szCs w:val="24"/>
              </w:rPr>
              <w:t>1.5</w:t>
            </w: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r w:rsidRPr="00B72A63">
              <w:rPr>
                <w:color w:val="000000"/>
                <w:sz w:val="24"/>
                <w:szCs w:val="24"/>
              </w:rPr>
              <w:t>3</w:t>
            </w:r>
          </w:p>
        </w:tc>
        <w:tc>
          <w:tcPr>
            <w:tcW w:w="1008" w:type="dxa"/>
          </w:tcPr>
          <w:p w:rsidR="00B72A63" w:rsidRPr="00B72A63" w:rsidRDefault="00B72A63" w:rsidP="002179A5">
            <w:pPr>
              <w:jc w:val="center"/>
              <w:rPr>
                <w:color w:val="000000"/>
                <w:sz w:val="24"/>
                <w:szCs w:val="24"/>
              </w:rPr>
            </w:pPr>
            <w:r w:rsidRPr="00B72A63">
              <w:rPr>
                <w:color w:val="000000"/>
                <w:sz w:val="24"/>
                <w:szCs w:val="24"/>
              </w:rPr>
              <w:t>2</w:t>
            </w:r>
          </w:p>
        </w:tc>
        <w:tc>
          <w:tcPr>
            <w:tcW w:w="1008" w:type="dxa"/>
          </w:tcPr>
          <w:p w:rsidR="00B72A63" w:rsidRPr="00B72A63" w:rsidRDefault="00B72A63" w:rsidP="002179A5">
            <w:pPr>
              <w:jc w:val="center"/>
              <w:rPr>
                <w:color w:val="000000"/>
                <w:sz w:val="24"/>
                <w:szCs w:val="24"/>
              </w:rPr>
            </w:pP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PZ3</w:t>
            </w:r>
          </w:p>
        </w:tc>
        <w:tc>
          <w:tcPr>
            <w:tcW w:w="1008" w:type="dxa"/>
          </w:tcPr>
          <w:p w:rsidR="00B72A63" w:rsidRPr="00B72A63" w:rsidRDefault="00B72A63" w:rsidP="002179A5">
            <w:pPr>
              <w:jc w:val="center"/>
              <w:rPr>
                <w:color w:val="000000"/>
                <w:sz w:val="24"/>
                <w:szCs w:val="24"/>
              </w:rPr>
            </w:pPr>
            <w:r w:rsidRPr="00B72A63">
              <w:rPr>
                <w:color w:val="000000"/>
                <w:sz w:val="24"/>
                <w:szCs w:val="24"/>
              </w:rPr>
              <w:t>2</w:t>
            </w:r>
          </w:p>
        </w:tc>
        <w:tc>
          <w:tcPr>
            <w:tcW w:w="1008" w:type="dxa"/>
          </w:tcPr>
          <w:p w:rsidR="00B72A63" w:rsidRPr="00B72A63" w:rsidRDefault="00B72A63" w:rsidP="002179A5">
            <w:pPr>
              <w:jc w:val="center"/>
              <w:rPr>
                <w:color w:val="000000"/>
                <w:sz w:val="24"/>
                <w:szCs w:val="24"/>
              </w:rPr>
            </w:pPr>
            <w:r w:rsidRPr="00B72A63">
              <w:rPr>
                <w:color w:val="000000"/>
                <w:sz w:val="24"/>
                <w:szCs w:val="24"/>
              </w:rPr>
              <w:t>3</w:t>
            </w: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r w:rsidRPr="00B72A63">
              <w:rPr>
                <w:color w:val="000000"/>
                <w:sz w:val="24"/>
                <w:szCs w:val="24"/>
              </w:rPr>
              <w:t>2.5</w:t>
            </w:r>
          </w:p>
        </w:tc>
        <w:tc>
          <w:tcPr>
            <w:tcW w:w="1008" w:type="dxa"/>
          </w:tcPr>
          <w:p w:rsidR="00B72A63" w:rsidRPr="00B72A63" w:rsidRDefault="00B72A63" w:rsidP="002179A5">
            <w:pPr>
              <w:jc w:val="center"/>
              <w:rPr>
                <w:color w:val="000000"/>
                <w:sz w:val="24"/>
                <w:szCs w:val="24"/>
              </w:rPr>
            </w:pP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PZ4</w:t>
            </w:r>
          </w:p>
        </w:tc>
        <w:tc>
          <w:tcPr>
            <w:tcW w:w="1008" w:type="dxa"/>
          </w:tcPr>
          <w:p w:rsidR="00B72A63" w:rsidRPr="00B72A63" w:rsidRDefault="00B72A63" w:rsidP="002179A5">
            <w:pPr>
              <w:jc w:val="center"/>
              <w:rPr>
                <w:color w:val="000000"/>
                <w:sz w:val="24"/>
                <w:szCs w:val="24"/>
              </w:rPr>
            </w:pPr>
            <w:r w:rsidRPr="00B72A63">
              <w:rPr>
                <w:color w:val="000000"/>
                <w:sz w:val="24"/>
                <w:szCs w:val="24"/>
              </w:rPr>
              <w:t>2</w:t>
            </w: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r w:rsidRPr="00B72A63">
              <w:rPr>
                <w:color w:val="000000"/>
                <w:sz w:val="24"/>
                <w:szCs w:val="24"/>
              </w:rPr>
              <w:t>5.5</w:t>
            </w:r>
          </w:p>
        </w:tc>
        <w:tc>
          <w:tcPr>
            <w:tcW w:w="1008" w:type="dxa"/>
          </w:tcPr>
          <w:p w:rsidR="00B72A63" w:rsidRPr="00B72A63" w:rsidRDefault="00B72A63" w:rsidP="002179A5">
            <w:pPr>
              <w:jc w:val="center"/>
              <w:rPr>
                <w:color w:val="000000"/>
                <w:sz w:val="24"/>
                <w:szCs w:val="24"/>
              </w:rPr>
            </w:pPr>
            <w:r w:rsidRPr="00B72A63">
              <w:rPr>
                <w:color w:val="000000"/>
                <w:sz w:val="24"/>
                <w:szCs w:val="24"/>
              </w:rPr>
              <w:t>3</w:t>
            </w:r>
          </w:p>
        </w:tc>
        <w:tc>
          <w:tcPr>
            <w:tcW w:w="1008" w:type="dxa"/>
          </w:tcPr>
          <w:p w:rsidR="00B72A63" w:rsidRPr="00B72A63" w:rsidRDefault="00B72A63" w:rsidP="002179A5">
            <w:pPr>
              <w:jc w:val="center"/>
              <w:rPr>
                <w:color w:val="000000"/>
                <w:sz w:val="24"/>
                <w:szCs w:val="24"/>
              </w:rPr>
            </w:pP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DI1</w:t>
            </w:r>
          </w:p>
        </w:tc>
        <w:tc>
          <w:tcPr>
            <w:tcW w:w="1008" w:type="dxa"/>
          </w:tcPr>
          <w:p w:rsidR="00B72A63" w:rsidRPr="00B72A63" w:rsidRDefault="00B72A63" w:rsidP="002179A5">
            <w:pPr>
              <w:jc w:val="center"/>
              <w:rPr>
                <w:color w:val="000000"/>
                <w:sz w:val="24"/>
                <w:szCs w:val="24"/>
              </w:rPr>
            </w:pPr>
            <w:r w:rsidRPr="00B72A63">
              <w:rPr>
                <w:color w:val="000000"/>
                <w:sz w:val="24"/>
                <w:szCs w:val="24"/>
              </w:rPr>
              <w:t>2</w:t>
            </w:r>
          </w:p>
        </w:tc>
        <w:tc>
          <w:tcPr>
            <w:tcW w:w="1008" w:type="dxa"/>
          </w:tcPr>
          <w:p w:rsidR="00B72A63" w:rsidRPr="00B72A63" w:rsidRDefault="00B72A63" w:rsidP="002179A5">
            <w:pPr>
              <w:jc w:val="center"/>
              <w:rPr>
                <w:color w:val="000000"/>
                <w:sz w:val="24"/>
                <w:szCs w:val="24"/>
              </w:rPr>
            </w:pPr>
            <w:r w:rsidRPr="00B72A63">
              <w:rPr>
                <w:color w:val="000000"/>
                <w:sz w:val="24"/>
                <w:szCs w:val="24"/>
              </w:rPr>
              <w:t>1.5</w:t>
            </w: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r w:rsidRPr="00B72A63">
              <w:rPr>
                <w:color w:val="000000"/>
                <w:sz w:val="24"/>
                <w:szCs w:val="24"/>
              </w:rPr>
              <w:t>2</w:t>
            </w:r>
          </w:p>
        </w:tc>
        <w:tc>
          <w:tcPr>
            <w:tcW w:w="1008" w:type="dxa"/>
          </w:tcPr>
          <w:p w:rsidR="00B72A63" w:rsidRPr="00B72A63" w:rsidRDefault="00B72A63" w:rsidP="002179A5">
            <w:pPr>
              <w:jc w:val="center"/>
              <w:rPr>
                <w:color w:val="000000"/>
                <w:sz w:val="24"/>
                <w:szCs w:val="24"/>
              </w:rPr>
            </w:pPr>
            <w:r w:rsidRPr="00B72A63">
              <w:rPr>
                <w:color w:val="000000"/>
                <w:sz w:val="24"/>
                <w:szCs w:val="24"/>
              </w:rPr>
              <w:t>1</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DI2</w:t>
            </w:r>
          </w:p>
        </w:tc>
        <w:tc>
          <w:tcPr>
            <w:tcW w:w="1008" w:type="dxa"/>
          </w:tcPr>
          <w:p w:rsidR="00B72A63" w:rsidRPr="00B72A63" w:rsidRDefault="00B72A63" w:rsidP="002179A5">
            <w:pPr>
              <w:jc w:val="center"/>
              <w:rPr>
                <w:color w:val="000000"/>
                <w:sz w:val="24"/>
                <w:szCs w:val="24"/>
              </w:rPr>
            </w:pPr>
            <w:r w:rsidRPr="00B72A63">
              <w:rPr>
                <w:color w:val="000000"/>
                <w:sz w:val="24"/>
                <w:szCs w:val="24"/>
              </w:rPr>
              <w:t>1.5</w:t>
            </w:r>
          </w:p>
        </w:tc>
        <w:tc>
          <w:tcPr>
            <w:tcW w:w="1008" w:type="dxa"/>
          </w:tcPr>
          <w:p w:rsidR="00B72A63" w:rsidRPr="00B72A63" w:rsidRDefault="00B72A63" w:rsidP="002179A5">
            <w:pPr>
              <w:jc w:val="center"/>
              <w:rPr>
                <w:color w:val="000000"/>
                <w:sz w:val="24"/>
                <w:szCs w:val="24"/>
              </w:rPr>
            </w:pPr>
            <w:r w:rsidRPr="00B72A63">
              <w:rPr>
                <w:color w:val="000000"/>
                <w:sz w:val="24"/>
                <w:szCs w:val="24"/>
              </w:rPr>
              <w:t>1</w:t>
            </w: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r w:rsidRPr="00B72A63">
              <w:rPr>
                <w:color w:val="000000"/>
                <w:sz w:val="24"/>
                <w:szCs w:val="24"/>
              </w:rPr>
              <w:t>3</w:t>
            </w:r>
          </w:p>
        </w:tc>
        <w:tc>
          <w:tcPr>
            <w:tcW w:w="1008" w:type="dxa"/>
          </w:tcPr>
          <w:p w:rsidR="00B72A63" w:rsidRPr="00B72A63" w:rsidRDefault="00B72A63" w:rsidP="002179A5">
            <w:pPr>
              <w:jc w:val="center"/>
              <w:rPr>
                <w:color w:val="000000"/>
                <w:sz w:val="24"/>
                <w:szCs w:val="24"/>
              </w:rPr>
            </w:pPr>
            <w:r w:rsidRPr="00B72A63">
              <w:rPr>
                <w:color w:val="000000"/>
                <w:sz w:val="24"/>
                <w:szCs w:val="24"/>
              </w:rPr>
              <w:t>0.5</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DI3</w:t>
            </w:r>
          </w:p>
        </w:tc>
        <w:tc>
          <w:tcPr>
            <w:tcW w:w="1008" w:type="dxa"/>
          </w:tcPr>
          <w:p w:rsidR="00B72A63" w:rsidRPr="00B72A63" w:rsidRDefault="00B72A63" w:rsidP="002179A5">
            <w:pPr>
              <w:jc w:val="center"/>
              <w:rPr>
                <w:color w:val="000000"/>
                <w:sz w:val="24"/>
                <w:szCs w:val="24"/>
              </w:rPr>
            </w:pPr>
            <w:r w:rsidRPr="00B72A63">
              <w:rPr>
                <w:color w:val="000000"/>
                <w:sz w:val="24"/>
                <w:szCs w:val="24"/>
              </w:rPr>
              <w:t>1.5</w:t>
            </w: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r w:rsidRPr="00B72A63">
              <w:rPr>
                <w:color w:val="000000"/>
                <w:sz w:val="24"/>
                <w:szCs w:val="24"/>
              </w:rPr>
              <w:t>2</w:t>
            </w:r>
          </w:p>
        </w:tc>
        <w:tc>
          <w:tcPr>
            <w:tcW w:w="1008" w:type="dxa"/>
          </w:tcPr>
          <w:p w:rsidR="00B72A63" w:rsidRPr="00B72A63" w:rsidRDefault="00B72A63" w:rsidP="002179A5">
            <w:pPr>
              <w:jc w:val="center"/>
              <w:rPr>
                <w:color w:val="000000"/>
                <w:sz w:val="24"/>
                <w:szCs w:val="24"/>
              </w:rPr>
            </w:pPr>
            <w:r w:rsidRPr="00B72A63">
              <w:rPr>
                <w:color w:val="000000"/>
                <w:sz w:val="24"/>
                <w:szCs w:val="24"/>
              </w:rPr>
              <w:t>1</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DI4</w:t>
            </w: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r w:rsidRPr="00B72A63">
              <w:rPr>
                <w:color w:val="000000"/>
                <w:sz w:val="24"/>
                <w:szCs w:val="24"/>
              </w:rPr>
              <w:t>2</w:t>
            </w: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r w:rsidRPr="00B72A63">
              <w:rPr>
                <w:color w:val="000000"/>
                <w:sz w:val="24"/>
                <w:szCs w:val="24"/>
              </w:rPr>
              <w:t>2</w:t>
            </w:r>
          </w:p>
        </w:tc>
        <w:tc>
          <w:tcPr>
            <w:tcW w:w="1008" w:type="dxa"/>
          </w:tcPr>
          <w:p w:rsidR="00B72A63" w:rsidRPr="00B72A63" w:rsidRDefault="00B72A63" w:rsidP="002179A5">
            <w:pPr>
              <w:jc w:val="center"/>
              <w:rPr>
                <w:color w:val="000000"/>
                <w:sz w:val="24"/>
                <w:szCs w:val="24"/>
              </w:rPr>
            </w:pPr>
            <w:r w:rsidRPr="00B72A63">
              <w:rPr>
                <w:color w:val="000000"/>
                <w:sz w:val="24"/>
                <w:szCs w:val="24"/>
              </w:rPr>
              <w:t>0.5</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DI5</w:t>
            </w:r>
          </w:p>
        </w:tc>
        <w:tc>
          <w:tcPr>
            <w:tcW w:w="1008" w:type="dxa"/>
          </w:tcPr>
          <w:p w:rsidR="00B72A63" w:rsidRPr="00B72A63" w:rsidRDefault="00B72A63" w:rsidP="002179A5">
            <w:pPr>
              <w:jc w:val="center"/>
              <w:rPr>
                <w:color w:val="000000"/>
                <w:sz w:val="24"/>
                <w:szCs w:val="24"/>
              </w:rPr>
            </w:pPr>
            <w:r w:rsidRPr="00B72A63">
              <w:rPr>
                <w:color w:val="000000"/>
                <w:sz w:val="24"/>
                <w:szCs w:val="24"/>
              </w:rPr>
              <w:t>1</w:t>
            </w: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r w:rsidRPr="00B72A63">
              <w:rPr>
                <w:color w:val="000000"/>
                <w:sz w:val="24"/>
                <w:szCs w:val="24"/>
              </w:rPr>
              <w:t>3</w:t>
            </w:r>
          </w:p>
        </w:tc>
        <w:tc>
          <w:tcPr>
            <w:tcW w:w="1008" w:type="dxa"/>
          </w:tcPr>
          <w:p w:rsidR="00B72A63" w:rsidRPr="00B72A63" w:rsidRDefault="00B72A63" w:rsidP="002179A5">
            <w:pPr>
              <w:jc w:val="center"/>
              <w:rPr>
                <w:color w:val="000000"/>
                <w:sz w:val="24"/>
                <w:szCs w:val="24"/>
              </w:rPr>
            </w:pP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RO1</w:t>
            </w: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r w:rsidRPr="00B72A63">
              <w:rPr>
                <w:color w:val="000000"/>
                <w:sz w:val="24"/>
                <w:szCs w:val="24"/>
              </w:rPr>
              <w:t>1</w:t>
            </w: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r w:rsidRPr="00B72A63">
              <w:rPr>
                <w:color w:val="000000"/>
                <w:sz w:val="24"/>
                <w:szCs w:val="24"/>
              </w:rPr>
              <w:t>2.5</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RO2</w:t>
            </w: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r w:rsidRPr="00B72A63">
              <w:rPr>
                <w:color w:val="000000"/>
                <w:sz w:val="24"/>
                <w:szCs w:val="24"/>
              </w:rPr>
              <w:t>2</w:t>
            </w: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r w:rsidRPr="00B72A63">
              <w:rPr>
                <w:color w:val="000000"/>
                <w:sz w:val="24"/>
                <w:szCs w:val="24"/>
              </w:rPr>
              <w:t>3</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RO3</w:t>
            </w: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r w:rsidRPr="00B72A63">
              <w:rPr>
                <w:color w:val="000000"/>
                <w:sz w:val="24"/>
                <w:szCs w:val="24"/>
              </w:rPr>
              <w:t>1</w:t>
            </w: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r w:rsidRPr="00B72A63">
              <w:rPr>
                <w:color w:val="000000"/>
                <w:sz w:val="24"/>
                <w:szCs w:val="24"/>
              </w:rPr>
              <w:t>2.5</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RO4</w:t>
            </w: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r w:rsidRPr="00B72A63">
              <w:rPr>
                <w:color w:val="000000"/>
                <w:sz w:val="24"/>
                <w:szCs w:val="24"/>
              </w:rPr>
              <w:t>2.2</w:t>
            </w: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r w:rsidRPr="00B72A63">
              <w:rPr>
                <w:color w:val="000000"/>
                <w:sz w:val="24"/>
                <w:szCs w:val="24"/>
              </w:rPr>
              <w:t>3</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RO5</w:t>
            </w: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rPr>
            </w:pPr>
          </w:p>
        </w:tc>
        <w:tc>
          <w:tcPr>
            <w:tcW w:w="1008" w:type="dxa"/>
          </w:tcPr>
          <w:p w:rsidR="00B72A63" w:rsidRPr="00B72A63" w:rsidRDefault="00B72A63" w:rsidP="002179A5">
            <w:pPr>
              <w:jc w:val="center"/>
              <w:rPr>
                <w:color w:val="000000"/>
                <w:sz w:val="24"/>
                <w:szCs w:val="24"/>
                <w:lang w:val="en-GB"/>
              </w:rPr>
            </w:pPr>
            <w:r w:rsidRPr="00B72A63">
              <w:rPr>
                <w:color w:val="000000"/>
                <w:sz w:val="24"/>
                <w:szCs w:val="24"/>
                <w:lang w:val="en-GB"/>
              </w:rPr>
              <w:t>2</w:t>
            </w:r>
          </w:p>
        </w:tc>
        <w:tc>
          <w:tcPr>
            <w:tcW w:w="1008" w:type="dxa"/>
          </w:tcPr>
          <w:p w:rsidR="00B72A63" w:rsidRPr="00B72A63" w:rsidRDefault="00B72A63" w:rsidP="002179A5">
            <w:pPr>
              <w:jc w:val="center"/>
              <w:rPr>
                <w:color w:val="000000"/>
                <w:sz w:val="24"/>
                <w:szCs w:val="24"/>
                <w:lang w:val="en-GB"/>
              </w:rPr>
            </w:pPr>
          </w:p>
        </w:tc>
        <w:tc>
          <w:tcPr>
            <w:tcW w:w="1008" w:type="dxa"/>
          </w:tcPr>
          <w:p w:rsidR="00B72A63" w:rsidRPr="00B72A63" w:rsidRDefault="00B72A63" w:rsidP="002179A5">
            <w:pPr>
              <w:jc w:val="center"/>
              <w:rPr>
                <w:color w:val="000000"/>
                <w:sz w:val="24"/>
                <w:szCs w:val="24"/>
                <w:lang w:val="en-GB"/>
              </w:rPr>
            </w:pPr>
            <w:r w:rsidRPr="00B72A63">
              <w:rPr>
                <w:color w:val="000000"/>
                <w:sz w:val="24"/>
                <w:szCs w:val="24"/>
                <w:lang w:val="en-GB"/>
              </w:rPr>
              <w:t>4</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lang w:val="en-GB"/>
              </w:rPr>
            </w:pPr>
            <w:r w:rsidRPr="00B72A63">
              <w:rPr>
                <w:b/>
                <w:color w:val="000000"/>
                <w:sz w:val="24"/>
                <w:szCs w:val="24"/>
                <w:lang w:val="en-GB"/>
              </w:rPr>
              <w:t>SP1</w:t>
            </w:r>
          </w:p>
        </w:tc>
        <w:tc>
          <w:tcPr>
            <w:tcW w:w="1008" w:type="dxa"/>
          </w:tcPr>
          <w:p w:rsidR="00B72A63" w:rsidRPr="00B72A63" w:rsidRDefault="00B72A63" w:rsidP="002179A5">
            <w:pPr>
              <w:jc w:val="right"/>
              <w:rPr>
                <w:color w:val="000000"/>
                <w:sz w:val="24"/>
                <w:szCs w:val="24"/>
                <w:lang w:val="en-GB"/>
              </w:rPr>
            </w:pPr>
            <w:r w:rsidRPr="00B72A63">
              <w:rPr>
                <w:color w:val="000000"/>
                <w:sz w:val="24"/>
                <w:szCs w:val="24"/>
                <w:lang w:val="en-GB"/>
              </w:rPr>
              <w:t>1.5</w:t>
            </w:r>
          </w:p>
        </w:tc>
        <w:tc>
          <w:tcPr>
            <w:tcW w:w="1008" w:type="dxa"/>
          </w:tcPr>
          <w:p w:rsidR="00B72A63" w:rsidRPr="00B72A63" w:rsidRDefault="00B72A63" w:rsidP="002179A5">
            <w:pPr>
              <w:jc w:val="right"/>
              <w:rPr>
                <w:color w:val="000000"/>
                <w:sz w:val="24"/>
                <w:szCs w:val="24"/>
                <w:lang w:val="en-GB"/>
              </w:rPr>
            </w:pPr>
            <w:r w:rsidRPr="00B72A63">
              <w:rPr>
                <w:color w:val="000000"/>
                <w:sz w:val="24"/>
                <w:szCs w:val="24"/>
                <w:lang w:val="en-GB"/>
              </w:rPr>
              <w:t>0.5</w:t>
            </w:r>
          </w:p>
        </w:tc>
        <w:tc>
          <w:tcPr>
            <w:tcW w:w="1008" w:type="dxa"/>
          </w:tcPr>
          <w:p w:rsidR="00B72A63" w:rsidRPr="00B72A63" w:rsidRDefault="00B72A63" w:rsidP="002179A5">
            <w:pPr>
              <w:jc w:val="right"/>
              <w:rPr>
                <w:color w:val="000000"/>
                <w:sz w:val="24"/>
                <w:szCs w:val="24"/>
                <w:lang w:val="en-GB"/>
              </w:rPr>
            </w:pPr>
          </w:p>
        </w:tc>
        <w:tc>
          <w:tcPr>
            <w:tcW w:w="1008" w:type="dxa"/>
          </w:tcPr>
          <w:p w:rsidR="00B72A63" w:rsidRPr="00B72A63" w:rsidRDefault="00B72A63" w:rsidP="002179A5">
            <w:pPr>
              <w:jc w:val="right"/>
              <w:rPr>
                <w:color w:val="000000"/>
                <w:sz w:val="24"/>
                <w:szCs w:val="24"/>
                <w:lang w:val="en-GB"/>
              </w:rPr>
            </w:pPr>
          </w:p>
        </w:tc>
        <w:tc>
          <w:tcPr>
            <w:tcW w:w="1008" w:type="dxa"/>
          </w:tcPr>
          <w:p w:rsidR="00B72A63" w:rsidRPr="00B72A63" w:rsidRDefault="00B72A63" w:rsidP="002179A5">
            <w:pPr>
              <w:jc w:val="center"/>
              <w:rPr>
                <w:color w:val="000000"/>
                <w:sz w:val="24"/>
                <w:szCs w:val="24"/>
                <w:lang w:val="en-GB"/>
              </w:rPr>
            </w:pPr>
            <w:r w:rsidRPr="00B72A63">
              <w:rPr>
                <w:color w:val="000000"/>
                <w:sz w:val="24"/>
                <w:szCs w:val="24"/>
                <w:lang w:val="en-GB"/>
              </w:rPr>
              <w:t>2</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lang w:val="en-GB"/>
              </w:rPr>
            </w:pPr>
            <w:r w:rsidRPr="00B72A63">
              <w:rPr>
                <w:b/>
                <w:color w:val="000000"/>
                <w:sz w:val="24"/>
                <w:szCs w:val="24"/>
                <w:lang w:val="en-GB"/>
              </w:rPr>
              <w:t>SP2</w:t>
            </w:r>
          </w:p>
        </w:tc>
        <w:tc>
          <w:tcPr>
            <w:tcW w:w="1008" w:type="dxa"/>
          </w:tcPr>
          <w:p w:rsidR="00B72A63" w:rsidRPr="00B72A63" w:rsidRDefault="00B72A63" w:rsidP="002179A5">
            <w:pPr>
              <w:jc w:val="right"/>
              <w:rPr>
                <w:color w:val="000000"/>
                <w:sz w:val="24"/>
                <w:szCs w:val="24"/>
                <w:lang w:val="en-GB"/>
              </w:rPr>
            </w:pPr>
            <w:r w:rsidRPr="00B72A63">
              <w:rPr>
                <w:color w:val="000000"/>
                <w:sz w:val="24"/>
                <w:szCs w:val="24"/>
                <w:lang w:val="en-GB"/>
              </w:rPr>
              <w:t>1</w:t>
            </w:r>
          </w:p>
        </w:tc>
        <w:tc>
          <w:tcPr>
            <w:tcW w:w="1008" w:type="dxa"/>
          </w:tcPr>
          <w:p w:rsidR="00B72A63" w:rsidRPr="00B72A63" w:rsidRDefault="00B72A63" w:rsidP="002179A5">
            <w:pPr>
              <w:jc w:val="right"/>
              <w:rPr>
                <w:color w:val="000000"/>
                <w:sz w:val="24"/>
                <w:szCs w:val="24"/>
                <w:lang w:val="en-GB"/>
              </w:rPr>
            </w:pPr>
            <w:r w:rsidRPr="00B72A63">
              <w:rPr>
                <w:color w:val="000000"/>
                <w:sz w:val="24"/>
                <w:szCs w:val="24"/>
                <w:lang w:val="en-GB"/>
              </w:rPr>
              <w:t>1</w:t>
            </w:r>
          </w:p>
        </w:tc>
        <w:tc>
          <w:tcPr>
            <w:tcW w:w="1008" w:type="dxa"/>
          </w:tcPr>
          <w:p w:rsidR="00B72A63" w:rsidRPr="00B72A63" w:rsidRDefault="00B72A63" w:rsidP="002179A5">
            <w:pPr>
              <w:jc w:val="right"/>
              <w:rPr>
                <w:color w:val="000000"/>
                <w:sz w:val="24"/>
                <w:szCs w:val="24"/>
                <w:lang w:val="en-GB"/>
              </w:rPr>
            </w:pPr>
          </w:p>
        </w:tc>
        <w:tc>
          <w:tcPr>
            <w:tcW w:w="1008" w:type="dxa"/>
          </w:tcPr>
          <w:p w:rsidR="00B72A63" w:rsidRPr="00B72A63" w:rsidRDefault="00B72A63" w:rsidP="002179A5">
            <w:pPr>
              <w:jc w:val="right"/>
              <w:rPr>
                <w:color w:val="000000"/>
                <w:sz w:val="24"/>
                <w:szCs w:val="24"/>
                <w:lang w:val="en-GB"/>
              </w:rPr>
            </w:pPr>
          </w:p>
        </w:tc>
        <w:tc>
          <w:tcPr>
            <w:tcW w:w="1008" w:type="dxa"/>
          </w:tcPr>
          <w:p w:rsidR="00B72A63" w:rsidRPr="00B72A63" w:rsidRDefault="00B72A63" w:rsidP="002179A5">
            <w:pPr>
              <w:jc w:val="center"/>
              <w:rPr>
                <w:color w:val="000000"/>
                <w:sz w:val="24"/>
                <w:szCs w:val="24"/>
                <w:lang w:val="en-GB"/>
              </w:rPr>
            </w:pPr>
            <w:r w:rsidRPr="00B72A63">
              <w:rPr>
                <w:color w:val="000000"/>
                <w:sz w:val="24"/>
                <w:szCs w:val="24"/>
                <w:lang w:val="en-GB"/>
              </w:rPr>
              <w:t>1.5</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lang w:val="en-GB"/>
              </w:rPr>
            </w:pPr>
            <w:r w:rsidRPr="00B72A63">
              <w:rPr>
                <w:b/>
                <w:color w:val="000000"/>
                <w:sz w:val="24"/>
                <w:szCs w:val="24"/>
                <w:lang w:val="en-GB"/>
              </w:rPr>
              <w:t>SP3</w:t>
            </w:r>
          </w:p>
        </w:tc>
        <w:tc>
          <w:tcPr>
            <w:tcW w:w="1008" w:type="dxa"/>
          </w:tcPr>
          <w:p w:rsidR="00B72A63" w:rsidRPr="00B72A63" w:rsidRDefault="00B72A63" w:rsidP="002179A5">
            <w:pPr>
              <w:jc w:val="right"/>
              <w:rPr>
                <w:color w:val="000000"/>
                <w:sz w:val="24"/>
                <w:szCs w:val="24"/>
                <w:lang w:val="en-GB"/>
              </w:rPr>
            </w:pPr>
            <w:r w:rsidRPr="00B72A63">
              <w:rPr>
                <w:color w:val="000000"/>
                <w:sz w:val="24"/>
                <w:szCs w:val="24"/>
                <w:lang w:val="en-GB"/>
              </w:rPr>
              <w:t>1.2</w:t>
            </w:r>
          </w:p>
        </w:tc>
        <w:tc>
          <w:tcPr>
            <w:tcW w:w="1008" w:type="dxa"/>
          </w:tcPr>
          <w:p w:rsidR="00B72A63" w:rsidRPr="00B72A63" w:rsidRDefault="00B72A63" w:rsidP="002179A5">
            <w:pPr>
              <w:jc w:val="right"/>
              <w:rPr>
                <w:color w:val="000000"/>
                <w:sz w:val="24"/>
                <w:szCs w:val="24"/>
                <w:lang w:val="en-GB"/>
              </w:rPr>
            </w:pPr>
            <w:r w:rsidRPr="00B72A63">
              <w:rPr>
                <w:color w:val="000000"/>
                <w:sz w:val="24"/>
                <w:szCs w:val="24"/>
                <w:lang w:val="en-GB"/>
              </w:rPr>
              <w:t>1.5</w:t>
            </w:r>
          </w:p>
        </w:tc>
        <w:tc>
          <w:tcPr>
            <w:tcW w:w="1008" w:type="dxa"/>
          </w:tcPr>
          <w:p w:rsidR="00B72A63" w:rsidRPr="00B72A63" w:rsidRDefault="00B72A63" w:rsidP="002179A5">
            <w:pPr>
              <w:jc w:val="right"/>
              <w:rPr>
                <w:color w:val="000000"/>
                <w:sz w:val="24"/>
                <w:szCs w:val="24"/>
                <w:lang w:val="en-GB"/>
              </w:rPr>
            </w:pPr>
          </w:p>
        </w:tc>
        <w:tc>
          <w:tcPr>
            <w:tcW w:w="1008" w:type="dxa"/>
          </w:tcPr>
          <w:p w:rsidR="00B72A63" w:rsidRPr="00B72A63" w:rsidRDefault="00B72A63" w:rsidP="002179A5">
            <w:pPr>
              <w:jc w:val="right"/>
              <w:rPr>
                <w:color w:val="000000"/>
                <w:sz w:val="24"/>
                <w:szCs w:val="24"/>
                <w:lang w:val="en-GB"/>
              </w:rPr>
            </w:pPr>
          </w:p>
        </w:tc>
        <w:tc>
          <w:tcPr>
            <w:tcW w:w="1008" w:type="dxa"/>
          </w:tcPr>
          <w:p w:rsidR="00B72A63" w:rsidRPr="00B72A63" w:rsidRDefault="00B72A63" w:rsidP="002179A5">
            <w:pPr>
              <w:jc w:val="center"/>
              <w:rPr>
                <w:color w:val="000000"/>
                <w:sz w:val="24"/>
                <w:szCs w:val="24"/>
                <w:lang w:val="en-GB"/>
              </w:rPr>
            </w:pPr>
            <w:r w:rsidRPr="00B72A63">
              <w:rPr>
                <w:color w:val="000000"/>
                <w:sz w:val="24"/>
                <w:szCs w:val="24"/>
                <w:lang w:val="en-GB"/>
              </w:rPr>
              <w:t>1</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lang w:val="en-GB"/>
              </w:rPr>
            </w:pPr>
            <w:r w:rsidRPr="00B72A63">
              <w:rPr>
                <w:b/>
                <w:color w:val="000000"/>
                <w:sz w:val="24"/>
                <w:szCs w:val="24"/>
                <w:lang w:val="en-GB"/>
              </w:rPr>
              <w:t>SP4</w:t>
            </w:r>
          </w:p>
        </w:tc>
        <w:tc>
          <w:tcPr>
            <w:tcW w:w="1008" w:type="dxa"/>
          </w:tcPr>
          <w:p w:rsidR="00B72A63" w:rsidRPr="00B72A63" w:rsidRDefault="00B72A63" w:rsidP="002179A5">
            <w:pPr>
              <w:jc w:val="right"/>
              <w:rPr>
                <w:color w:val="000000"/>
                <w:sz w:val="24"/>
                <w:szCs w:val="24"/>
                <w:lang w:val="en-GB"/>
              </w:rPr>
            </w:pPr>
            <w:r w:rsidRPr="00B72A63">
              <w:rPr>
                <w:color w:val="000000"/>
                <w:sz w:val="24"/>
                <w:szCs w:val="24"/>
                <w:lang w:val="en-GB"/>
              </w:rPr>
              <w:t>2</w:t>
            </w:r>
          </w:p>
        </w:tc>
        <w:tc>
          <w:tcPr>
            <w:tcW w:w="1008" w:type="dxa"/>
          </w:tcPr>
          <w:p w:rsidR="00B72A63" w:rsidRPr="00B72A63" w:rsidRDefault="00B72A63" w:rsidP="002179A5">
            <w:pPr>
              <w:jc w:val="right"/>
              <w:rPr>
                <w:color w:val="000000"/>
                <w:sz w:val="24"/>
                <w:szCs w:val="24"/>
                <w:lang w:val="en-GB"/>
              </w:rPr>
            </w:pPr>
            <w:r w:rsidRPr="00B72A63">
              <w:rPr>
                <w:color w:val="000000"/>
                <w:sz w:val="24"/>
                <w:szCs w:val="24"/>
                <w:lang w:val="en-GB"/>
              </w:rPr>
              <w:t>2</w:t>
            </w:r>
          </w:p>
        </w:tc>
        <w:tc>
          <w:tcPr>
            <w:tcW w:w="1008" w:type="dxa"/>
          </w:tcPr>
          <w:p w:rsidR="00B72A63" w:rsidRPr="00B72A63" w:rsidRDefault="00B72A63" w:rsidP="002179A5">
            <w:pPr>
              <w:jc w:val="right"/>
              <w:rPr>
                <w:color w:val="000000"/>
                <w:sz w:val="24"/>
                <w:szCs w:val="24"/>
                <w:lang w:val="en-GB"/>
              </w:rPr>
            </w:pPr>
          </w:p>
        </w:tc>
        <w:tc>
          <w:tcPr>
            <w:tcW w:w="1008" w:type="dxa"/>
          </w:tcPr>
          <w:p w:rsidR="00B72A63" w:rsidRPr="00B72A63" w:rsidRDefault="00B72A63" w:rsidP="002179A5">
            <w:pPr>
              <w:jc w:val="right"/>
              <w:rPr>
                <w:color w:val="000000"/>
                <w:sz w:val="24"/>
                <w:szCs w:val="24"/>
                <w:lang w:val="en-GB"/>
              </w:rPr>
            </w:pPr>
          </w:p>
        </w:tc>
        <w:tc>
          <w:tcPr>
            <w:tcW w:w="1008" w:type="dxa"/>
          </w:tcPr>
          <w:p w:rsidR="00B72A63" w:rsidRPr="00B72A63" w:rsidRDefault="00B72A63" w:rsidP="002179A5">
            <w:pPr>
              <w:jc w:val="center"/>
              <w:rPr>
                <w:color w:val="000000"/>
                <w:sz w:val="24"/>
                <w:szCs w:val="24"/>
                <w:lang w:val="en-GB"/>
              </w:rPr>
            </w:pPr>
            <w:r w:rsidRPr="00B72A63">
              <w:rPr>
                <w:color w:val="000000"/>
                <w:sz w:val="24"/>
                <w:szCs w:val="24"/>
                <w:lang w:val="en-GB"/>
              </w:rPr>
              <w:t>2</w:t>
            </w:r>
          </w:p>
        </w:tc>
      </w:tr>
    </w:tbl>
    <w:p w:rsidR="00B72A63" w:rsidRPr="00B72A63" w:rsidRDefault="00B72A63" w:rsidP="00B72A63">
      <w:pPr>
        <w:jc w:val="center"/>
        <w:rPr>
          <w:lang w:val="en-GB"/>
        </w:rPr>
      </w:pPr>
      <w:r w:rsidRPr="00B72A63">
        <w:rPr>
          <w:lang w:val="en-GB"/>
        </w:rPr>
        <w:t>TABLE 3: Setup time (hours/batch)</w:t>
      </w:r>
    </w:p>
    <w:p w:rsidR="00B72A63" w:rsidRPr="00B72A63" w:rsidRDefault="00B72A63" w:rsidP="00B72A63">
      <w:pPr>
        <w:rPr>
          <w:lang w:val="en-GB"/>
        </w:rPr>
      </w:pPr>
      <w:r w:rsidRPr="00B72A63">
        <w:rPr>
          <w:lang w:val="en-GB"/>
        </w:rPr>
        <w:t xml:space="preserve">All the data that can be useful to find the best solution to enlarge production capacity have been collected. In table 4 it is possible to see the yearly demand for all components and the number of lots that are dispatched every year. </w:t>
      </w:r>
    </w:p>
    <w:p w:rsidR="00B72A63" w:rsidRPr="00B72A63" w:rsidRDefault="00B72A63" w:rsidP="00B72A63">
      <w:pPr>
        <w:rPr>
          <w:lang w:val="en-GB"/>
        </w:rPr>
      </w:pPr>
      <w:r w:rsidRPr="00B72A63">
        <w:rPr>
          <w:lang w:val="en-GB"/>
        </w:rPr>
        <w:t>On average the discard coefficient (i.e. scrap rate) is 4%, this value can be used also for the SP family.</w:t>
      </w:r>
    </w:p>
    <w:p w:rsidR="00B72A63" w:rsidRPr="00B72A63" w:rsidRDefault="00B72A63" w:rsidP="00B72A63">
      <w:pPr>
        <w:rPr>
          <w:lang w:val="en-GB"/>
        </w:rPr>
      </w:pPr>
      <w:r w:rsidRPr="00B72A63">
        <w:rPr>
          <w:lang w:val="en-GB"/>
        </w:rPr>
        <w:t xml:space="preserve">The cost for new machines has been grouped in Table 5. Use mi=0.05 </w:t>
      </w:r>
    </w:p>
    <w:p w:rsidR="00B72A63" w:rsidRPr="00B72A63" w:rsidRDefault="00B72A63" w:rsidP="00B72A63">
      <w:pPr>
        <w:rPr>
          <w:lang w:val="en-GB"/>
        </w:rPr>
      </w:pPr>
      <w:r w:rsidRPr="00B72A63">
        <w:rPr>
          <w:lang w:val="en-GB"/>
        </w:rPr>
        <w:t>The cost for workforce is 13.5€/h for an operator working during the first shift, 14.5€/h for an operator working during the second shift and 15.5€/h for an operator working during the third shift. The hourly cost for the overtime is 21 €/h.</w:t>
      </w:r>
    </w:p>
    <w:p w:rsidR="00B72A63" w:rsidRPr="00B72A63" w:rsidRDefault="00B72A63" w:rsidP="00B72A63">
      <w:pPr>
        <w:rPr>
          <w:lang w:val="en-GB"/>
        </w:rPr>
      </w:pPr>
      <w:r w:rsidRPr="00B72A63">
        <w:rPr>
          <w:lang w:val="en-GB"/>
        </w:rPr>
        <w:t>To take into account the hours that could be lost because of bottlenecks, it has been decided to use 0.8 as scheduling efficiency.</w:t>
      </w:r>
    </w:p>
    <w:p w:rsidR="00B72A63" w:rsidRDefault="00B72A63" w:rsidP="00B72A63">
      <w:pPr>
        <w:rPr>
          <w:lang w:val="en-GB"/>
        </w:rPr>
      </w:pPr>
    </w:p>
    <w:p w:rsidR="00B72A63" w:rsidRPr="00B72A63" w:rsidRDefault="00B72A63" w:rsidP="00B72A63">
      <w:pPr>
        <w:rPr>
          <w:lang w:val="en-GB"/>
        </w:rPr>
      </w:pPr>
      <w:r w:rsidRPr="00B72A63">
        <w:rPr>
          <w:lang w:val="en-GB"/>
        </w:rPr>
        <w:lastRenderedPageBreak/>
        <w:t>ATTENTION</w:t>
      </w:r>
    </w:p>
    <w:p w:rsidR="00B72A63" w:rsidRPr="00B72A63" w:rsidRDefault="00B72A63" w:rsidP="00B72A63">
      <w:pPr>
        <w:rPr>
          <w:lang w:val="en-GB"/>
        </w:rPr>
      </w:pPr>
      <w:r w:rsidRPr="00B72A63">
        <w:rPr>
          <w:lang w:val="en-GB"/>
        </w:rPr>
        <w:t>If any data is missing assume a suitable value for them.</w:t>
      </w:r>
    </w:p>
    <w:p w:rsidR="00B72A63" w:rsidRPr="00B72A63" w:rsidRDefault="00B72A63" w:rsidP="00B72A63">
      <w:pPr>
        <w:rPr>
          <w:lang w:val="en-GB"/>
        </w:rPr>
      </w:pPr>
    </w:p>
    <w:tbl>
      <w:tblPr>
        <w:tblStyle w:val="Grigliatabella"/>
        <w:tblW w:w="0" w:type="auto"/>
        <w:jc w:val="center"/>
        <w:tblLayout w:type="fixed"/>
        <w:tblLook w:val="0000" w:firstRow="0" w:lastRow="0" w:firstColumn="0" w:lastColumn="0" w:noHBand="0" w:noVBand="0"/>
      </w:tblPr>
      <w:tblGrid>
        <w:gridCol w:w="1292"/>
        <w:gridCol w:w="1496"/>
        <w:gridCol w:w="1625"/>
      </w:tblGrid>
      <w:tr w:rsidR="00B72A63" w:rsidRPr="00B72A63" w:rsidTr="00B72A63">
        <w:trPr>
          <w:trHeight w:val="490"/>
          <w:jc w:val="center"/>
        </w:trPr>
        <w:tc>
          <w:tcPr>
            <w:tcW w:w="1292" w:type="dxa"/>
          </w:tcPr>
          <w:p w:rsidR="00B72A63" w:rsidRPr="00B72A63" w:rsidRDefault="00B72A63" w:rsidP="002179A5">
            <w:pPr>
              <w:pStyle w:val="Titolo3"/>
              <w:outlineLvl w:val="2"/>
            </w:pPr>
            <w:r w:rsidRPr="00B72A63">
              <w:rPr>
                <w:rFonts w:asciiTheme="minorHAnsi" w:eastAsiaTheme="minorHAnsi" w:hAnsiTheme="minorHAnsi" w:cstheme="minorBidi"/>
                <w:b/>
                <w:color w:val="000000"/>
                <w:lang w:val="en-GB"/>
              </w:rPr>
              <w:t>Code</w:t>
            </w:r>
          </w:p>
        </w:tc>
        <w:tc>
          <w:tcPr>
            <w:tcW w:w="1496" w:type="dxa"/>
          </w:tcPr>
          <w:p w:rsidR="00B72A63" w:rsidRPr="00B72A63" w:rsidRDefault="00B72A63" w:rsidP="002179A5">
            <w:pPr>
              <w:jc w:val="center"/>
              <w:rPr>
                <w:b/>
                <w:color w:val="000000"/>
                <w:sz w:val="24"/>
                <w:szCs w:val="24"/>
                <w:lang w:val="en-GB"/>
              </w:rPr>
            </w:pPr>
            <w:r w:rsidRPr="00B72A63">
              <w:rPr>
                <w:b/>
                <w:color w:val="000000"/>
                <w:sz w:val="24"/>
                <w:szCs w:val="24"/>
                <w:lang w:val="en-GB"/>
              </w:rPr>
              <w:t>Yearly demand</w:t>
            </w:r>
          </w:p>
          <w:p w:rsidR="00B72A63" w:rsidRPr="00B72A63" w:rsidRDefault="00B72A63" w:rsidP="002179A5">
            <w:pPr>
              <w:jc w:val="center"/>
              <w:rPr>
                <w:b/>
                <w:color w:val="000000"/>
                <w:sz w:val="24"/>
                <w:szCs w:val="24"/>
                <w:lang w:val="en-GB"/>
              </w:rPr>
            </w:pPr>
            <w:r w:rsidRPr="00B72A63">
              <w:rPr>
                <w:b/>
                <w:color w:val="000000"/>
                <w:sz w:val="24"/>
                <w:szCs w:val="24"/>
                <w:lang w:val="en-GB"/>
              </w:rPr>
              <w:t>(units/year)</w:t>
            </w:r>
          </w:p>
        </w:tc>
        <w:tc>
          <w:tcPr>
            <w:tcW w:w="1625" w:type="dxa"/>
          </w:tcPr>
          <w:p w:rsidR="00B72A63" w:rsidRPr="00B72A63" w:rsidRDefault="00B72A63" w:rsidP="002179A5">
            <w:pPr>
              <w:pStyle w:val="a"/>
              <w:rPr>
                <w:b w:val="0"/>
                <w:szCs w:val="24"/>
                <w:lang w:val="en-GB"/>
              </w:rPr>
            </w:pPr>
            <w:r w:rsidRPr="00B72A63">
              <w:rPr>
                <w:szCs w:val="24"/>
                <w:lang w:val="en-GB"/>
              </w:rPr>
              <w:t>Number of batches per year (batches/year)</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lang w:val="fr-FR"/>
              </w:rPr>
            </w:pPr>
            <w:r w:rsidRPr="00B72A63">
              <w:rPr>
                <w:b/>
                <w:color w:val="000000"/>
                <w:sz w:val="24"/>
                <w:szCs w:val="24"/>
                <w:lang w:val="fr-FR"/>
              </w:rPr>
              <w:t>PZ1</w:t>
            </w:r>
          </w:p>
        </w:tc>
        <w:tc>
          <w:tcPr>
            <w:tcW w:w="1496" w:type="dxa"/>
          </w:tcPr>
          <w:p w:rsidR="00B72A63" w:rsidRPr="00B72A63" w:rsidRDefault="00B72A63" w:rsidP="002179A5">
            <w:pPr>
              <w:jc w:val="right"/>
              <w:rPr>
                <w:color w:val="000000"/>
                <w:sz w:val="24"/>
                <w:szCs w:val="24"/>
                <w:lang w:val="fr-FR"/>
              </w:rPr>
            </w:pPr>
            <w:r w:rsidRPr="00B72A63">
              <w:rPr>
                <w:color w:val="000000"/>
                <w:sz w:val="24"/>
                <w:szCs w:val="24"/>
                <w:lang w:val="fr-FR"/>
              </w:rPr>
              <w:t>500</w:t>
            </w:r>
          </w:p>
        </w:tc>
        <w:tc>
          <w:tcPr>
            <w:tcW w:w="1625" w:type="dxa"/>
          </w:tcPr>
          <w:p w:rsidR="00B72A63" w:rsidRPr="00B72A63" w:rsidRDefault="00B72A63" w:rsidP="002179A5">
            <w:pPr>
              <w:jc w:val="right"/>
              <w:rPr>
                <w:color w:val="000000"/>
                <w:sz w:val="24"/>
                <w:szCs w:val="24"/>
                <w:lang w:val="fr-FR"/>
              </w:rPr>
            </w:pPr>
            <w:r w:rsidRPr="00B72A63">
              <w:rPr>
                <w:color w:val="000000"/>
                <w:sz w:val="24"/>
                <w:szCs w:val="24"/>
                <w:lang w:val="fr-FR"/>
              </w:rPr>
              <w:t xml:space="preserve">10 </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lang w:val="fr-FR"/>
              </w:rPr>
            </w:pPr>
            <w:r w:rsidRPr="00B72A63">
              <w:rPr>
                <w:b/>
                <w:color w:val="000000"/>
                <w:sz w:val="24"/>
                <w:szCs w:val="24"/>
                <w:lang w:val="fr-FR"/>
              </w:rPr>
              <w:t>PZ2</w:t>
            </w:r>
          </w:p>
        </w:tc>
        <w:tc>
          <w:tcPr>
            <w:tcW w:w="1496" w:type="dxa"/>
          </w:tcPr>
          <w:p w:rsidR="00B72A63" w:rsidRPr="00B72A63" w:rsidRDefault="00B72A63" w:rsidP="002179A5">
            <w:pPr>
              <w:jc w:val="right"/>
              <w:rPr>
                <w:color w:val="000000"/>
                <w:sz w:val="24"/>
                <w:szCs w:val="24"/>
                <w:lang w:val="fr-FR"/>
              </w:rPr>
            </w:pPr>
            <w:r w:rsidRPr="00B72A63">
              <w:rPr>
                <w:color w:val="000000"/>
                <w:sz w:val="24"/>
                <w:szCs w:val="24"/>
                <w:lang w:val="fr-FR"/>
              </w:rPr>
              <w:t>500</w:t>
            </w:r>
          </w:p>
        </w:tc>
        <w:tc>
          <w:tcPr>
            <w:tcW w:w="1625" w:type="dxa"/>
          </w:tcPr>
          <w:p w:rsidR="00B72A63" w:rsidRPr="00B72A63" w:rsidRDefault="00B72A63" w:rsidP="002179A5">
            <w:pPr>
              <w:jc w:val="right"/>
              <w:rPr>
                <w:color w:val="000000"/>
                <w:sz w:val="24"/>
                <w:szCs w:val="24"/>
                <w:lang w:val="fr-FR"/>
              </w:rPr>
            </w:pPr>
            <w:r w:rsidRPr="00B72A63">
              <w:rPr>
                <w:color w:val="000000"/>
                <w:sz w:val="24"/>
                <w:szCs w:val="24"/>
                <w:lang w:val="fr-FR"/>
              </w:rPr>
              <w:t xml:space="preserve">12 </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lang w:val="fr-FR"/>
              </w:rPr>
            </w:pPr>
            <w:r w:rsidRPr="00B72A63">
              <w:rPr>
                <w:b/>
                <w:color w:val="000000"/>
                <w:sz w:val="24"/>
                <w:szCs w:val="24"/>
                <w:lang w:val="fr-FR"/>
              </w:rPr>
              <w:t>PZ3</w:t>
            </w:r>
          </w:p>
        </w:tc>
        <w:tc>
          <w:tcPr>
            <w:tcW w:w="1496" w:type="dxa"/>
          </w:tcPr>
          <w:p w:rsidR="00B72A63" w:rsidRPr="00B72A63" w:rsidRDefault="00B72A63" w:rsidP="002179A5">
            <w:pPr>
              <w:jc w:val="right"/>
              <w:rPr>
                <w:color w:val="000000"/>
                <w:sz w:val="24"/>
                <w:szCs w:val="24"/>
              </w:rPr>
            </w:pPr>
            <w:r w:rsidRPr="00B72A63">
              <w:rPr>
                <w:color w:val="000000"/>
                <w:sz w:val="24"/>
                <w:szCs w:val="24"/>
              </w:rPr>
              <w:t>500</w:t>
            </w:r>
          </w:p>
        </w:tc>
        <w:tc>
          <w:tcPr>
            <w:tcW w:w="1625" w:type="dxa"/>
          </w:tcPr>
          <w:p w:rsidR="00B72A63" w:rsidRPr="00B72A63" w:rsidRDefault="00B72A63" w:rsidP="002179A5">
            <w:pPr>
              <w:jc w:val="right"/>
              <w:rPr>
                <w:color w:val="000000"/>
                <w:sz w:val="24"/>
                <w:szCs w:val="24"/>
              </w:rPr>
            </w:pPr>
            <w:r w:rsidRPr="00B72A63">
              <w:rPr>
                <w:color w:val="000000"/>
                <w:sz w:val="24"/>
                <w:szCs w:val="24"/>
              </w:rPr>
              <w:t xml:space="preserve">18 </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PZ4</w:t>
            </w:r>
          </w:p>
        </w:tc>
        <w:tc>
          <w:tcPr>
            <w:tcW w:w="1496" w:type="dxa"/>
          </w:tcPr>
          <w:p w:rsidR="00B72A63" w:rsidRPr="00B72A63" w:rsidRDefault="00B72A63" w:rsidP="002179A5">
            <w:pPr>
              <w:jc w:val="right"/>
              <w:rPr>
                <w:color w:val="000000"/>
                <w:sz w:val="24"/>
                <w:szCs w:val="24"/>
              </w:rPr>
            </w:pPr>
            <w:r w:rsidRPr="00B72A63">
              <w:rPr>
                <w:color w:val="000000"/>
                <w:sz w:val="24"/>
                <w:szCs w:val="24"/>
              </w:rPr>
              <w:t>500</w:t>
            </w:r>
          </w:p>
        </w:tc>
        <w:tc>
          <w:tcPr>
            <w:tcW w:w="1625" w:type="dxa"/>
          </w:tcPr>
          <w:p w:rsidR="00B72A63" w:rsidRPr="00B72A63" w:rsidRDefault="00B72A63" w:rsidP="002179A5">
            <w:pPr>
              <w:jc w:val="right"/>
              <w:rPr>
                <w:color w:val="000000"/>
                <w:sz w:val="24"/>
                <w:szCs w:val="24"/>
              </w:rPr>
            </w:pPr>
            <w:r w:rsidRPr="00B72A63">
              <w:rPr>
                <w:color w:val="000000"/>
                <w:sz w:val="24"/>
                <w:szCs w:val="24"/>
              </w:rPr>
              <w:t xml:space="preserve">9 </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DI1</w:t>
            </w:r>
          </w:p>
        </w:tc>
        <w:tc>
          <w:tcPr>
            <w:tcW w:w="1496" w:type="dxa"/>
          </w:tcPr>
          <w:p w:rsidR="00B72A63" w:rsidRPr="00B72A63" w:rsidRDefault="00B72A63" w:rsidP="002179A5">
            <w:pPr>
              <w:jc w:val="right"/>
              <w:rPr>
                <w:color w:val="000000"/>
                <w:sz w:val="24"/>
                <w:szCs w:val="24"/>
              </w:rPr>
            </w:pPr>
            <w:r w:rsidRPr="00B72A63">
              <w:rPr>
                <w:color w:val="000000"/>
                <w:sz w:val="24"/>
                <w:szCs w:val="24"/>
              </w:rPr>
              <w:t>2500</w:t>
            </w:r>
          </w:p>
        </w:tc>
        <w:tc>
          <w:tcPr>
            <w:tcW w:w="1625" w:type="dxa"/>
          </w:tcPr>
          <w:p w:rsidR="00B72A63" w:rsidRPr="00B72A63" w:rsidRDefault="00B72A63" w:rsidP="002179A5">
            <w:pPr>
              <w:jc w:val="right"/>
              <w:rPr>
                <w:color w:val="000000"/>
                <w:sz w:val="24"/>
                <w:szCs w:val="24"/>
              </w:rPr>
            </w:pPr>
            <w:r w:rsidRPr="00B72A63">
              <w:rPr>
                <w:color w:val="000000"/>
                <w:sz w:val="24"/>
                <w:szCs w:val="24"/>
              </w:rPr>
              <w:t xml:space="preserve">40 </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DI2</w:t>
            </w:r>
          </w:p>
        </w:tc>
        <w:tc>
          <w:tcPr>
            <w:tcW w:w="1496" w:type="dxa"/>
          </w:tcPr>
          <w:p w:rsidR="00B72A63" w:rsidRPr="00B72A63" w:rsidRDefault="00B72A63" w:rsidP="002179A5">
            <w:pPr>
              <w:jc w:val="right"/>
              <w:rPr>
                <w:color w:val="000000"/>
                <w:sz w:val="24"/>
                <w:szCs w:val="24"/>
              </w:rPr>
            </w:pPr>
            <w:r w:rsidRPr="00B72A63">
              <w:rPr>
                <w:color w:val="000000"/>
                <w:sz w:val="24"/>
                <w:szCs w:val="24"/>
              </w:rPr>
              <w:t>3400</w:t>
            </w:r>
          </w:p>
        </w:tc>
        <w:tc>
          <w:tcPr>
            <w:tcW w:w="1625" w:type="dxa"/>
          </w:tcPr>
          <w:p w:rsidR="00B72A63" w:rsidRPr="00B72A63" w:rsidRDefault="00B72A63" w:rsidP="002179A5">
            <w:pPr>
              <w:jc w:val="right"/>
              <w:rPr>
                <w:color w:val="000000"/>
                <w:sz w:val="24"/>
                <w:szCs w:val="24"/>
              </w:rPr>
            </w:pPr>
            <w:r w:rsidRPr="00B72A63">
              <w:rPr>
                <w:color w:val="000000"/>
                <w:sz w:val="24"/>
                <w:szCs w:val="24"/>
              </w:rPr>
              <w:t xml:space="preserve">40 </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DI3</w:t>
            </w:r>
          </w:p>
        </w:tc>
        <w:tc>
          <w:tcPr>
            <w:tcW w:w="1496" w:type="dxa"/>
          </w:tcPr>
          <w:p w:rsidR="00B72A63" w:rsidRPr="00B72A63" w:rsidRDefault="00B72A63" w:rsidP="002179A5">
            <w:pPr>
              <w:jc w:val="right"/>
              <w:rPr>
                <w:color w:val="000000"/>
                <w:sz w:val="24"/>
                <w:szCs w:val="24"/>
              </w:rPr>
            </w:pPr>
            <w:r w:rsidRPr="00B72A63">
              <w:rPr>
                <w:color w:val="000000"/>
                <w:sz w:val="24"/>
                <w:szCs w:val="24"/>
              </w:rPr>
              <w:t>6250</w:t>
            </w:r>
          </w:p>
        </w:tc>
        <w:tc>
          <w:tcPr>
            <w:tcW w:w="1625" w:type="dxa"/>
          </w:tcPr>
          <w:p w:rsidR="00B72A63" w:rsidRPr="00B72A63" w:rsidRDefault="00B72A63" w:rsidP="002179A5">
            <w:pPr>
              <w:jc w:val="right"/>
              <w:rPr>
                <w:color w:val="000000"/>
                <w:sz w:val="24"/>
                <w:szCs w:val="24"/>
              </w:rPr>
            </w:pPr>
            <w:r w:rsidRPr="00B72A63">
              <w:rPr>
                <w:color w:val="000000"/>
                <w:sz w:val="24"/>
                <w:szCs w:val="24"/>
              </w:rPr>
              <w:t xml:space="preserve">30 </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DI4</w:t>
            </w:r>
          </w:p>
        </w:tc>
        <w:tc>
          <w:tcPr>
            <w:tcW w:w="1496" w:type="dxa"/>
          </w:tcPr>
          <w:p w:rsidR="00B72A63" w:rsidRPr="00B72A63" w:rsidRDefault="00B72A63" w:rsidP="002179A5">
            <w:pPr>
              <w:jc w:val="right"/>
              <w:rPr>
                <w:color w:val="000000"/>
                <w:sz w:val="24"/>
                <w:szCs w:val="24"/>
              </w:rPr>
            </w:pPr>
            <w:r w:rsidRPr="00B72A63">
              <w:rPr>
                <w:color w:val="000000"/>
                <w:sz w:val="24"/>
                <w:szCs w:val="24"/>
              </w:rPr>
              <w:t>5000</w:t>
            </w:r>
          </w:p>
        </w:tc>
        <w:tc>
          <w:tcPr>
            <w:tcW w:w="1625" w:type="dxa"/>
          </w:tcPr>
          <w:p w:rsidR="00B72A63" w:rsidRPr="00B72A63" w:rsidRDefault="00B72A63" w:rsidP="002179A5">
            <w:pPr>
              <w:jc w:val="right"/>
              <w:rPr>
                <w:color w:val="000000"/>
                <w:sz w:val="24"/>
                <w:szCs w:val="24"/>
              </w:rPr>
            </w:pPr>
            <w:r w:rsidRPr="00B72A63">
              <w:rPr>
                <w:color w:val="000000"/>
                <w:sz w:val="24"/>
                <w:szCs w:val="24"/>
              </w:rPr>
              <w:t xml:space="preserve">25 </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DI5</w:t>
            </w:r>
          </w:p>
        </w:tc>
        <w:tc>
          <w:tcPr>
            <w:tcW w:w="1496" w:type="dxa"/>
          </w:tcPr>
          <w:p w:rsidR="00B72A63" w:rsidRPr="00B72A63" w:rsidRDefault="00B72A63" w:rsidP="002179A5">
            <w:pPr>
              <w:jc w:val="right"/>
              <w:rPr>
                <w:color w:val="000000"/>
                <w:sz w:val="24"/>
                <w:szCs w:val="24"/>
              </w:rPr>
            </w:pPr>
            <w:r w:rsidRPr="00B72A63">
              <w:rPr>
                <w:color w:val="000000"/>
                <w:sz w:val="24"/>
                <w:szCs w:val="24"/>
              </w:rPr>
              <w:t>500</w:t>
            </w:r>
          </w:p>
        </w:tc>
        <w:tc>
          <w:tcPr>
            <w:tcW w:w="1625" w:type="dxa"/>
          </w:tcPr>
          <w:p w:rsidR="00B72A63" w:rsidRPr="00B72A63" w:rsidRDefault="00B72A63" w:rsidP="002179A5">
            <w:pPr>
              <w:jc w:val="right"/>
              <w:rPr>
                <w:color w:val="000000"/>
                <w:sz w:val="24"/>
                <w:szCs w:val="24"/>
              </w:rPr>
            </w:pPr>
            <w:r w:rsidRPr="00B72A63">
              <w:rPr>
                <w:color w:val="000000"/>
                <w:sz w:val="24"/>
                <w:szCs w:val="24"/>
              </w:rPr>
              <w:t xml:space="preserve">15 </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RO1</w:t>
            </w:r>
          </w:p>
        </w:tc>
        <w:tc>
          <w:tcPr>
            <w:tcW w:w="1496" w:type="dxa"/>
          </w:tcPr>
          <w:p w:rsidR="00B72A63" w:rsidRPr="00B72A63" w:rsidRDefault="00B72A63" w:rsidP="002179A5">
            <w:pPr>
              <w:jc w:val="right"/>
              <w:rPr>
                <w:color w:val="000000"/>
                <w:sz w:val="24"/>
                <w:szCs w:val="24"/>
              </w:rPr>
            </w:pPr>
            <w:r w:rsidRPr="00B72A63">
              <w:rPr>
                <w:color w:val="000000"/>
                <w:sz w:val="24"/>
                <w:szCs w:val="24"/>
              </w:rPr>
              <w:t>8000</w:t>
            </w:r>
          </w:p>
        </w:tc>
        <w:tc>
          <w:tcPr>
            <w:tcW w:w="1625" w:type="dxa"/>
          </w:tcPr>
          <w:p w:rsidR="00B72A63" w:rsidRPr="00B72A63" w:rsidRDefault="00B72A63" w:rsidP="002179A5">
            <w:pPr>
              <w:jc w:val="right"/>
              <w:rPr>
                <w:color w:val="000000"/>
                <w:sz w:val="24"/>
                <w:szCs w:val="24"/>
              </w:rPr>
            </w:pPr>
            <w:r w:rsidRPr="00B72A63">
              <w:rPr>
                <w:color w:val="000000"/>
                <w:sz w:val="24"/>
                <w:szCs w:val="24"/>
              </w:rPr>
              <w:t xml:space="preserve">30 </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RO2</w:t>
            </w:r>
          </w:p>
        </w:tc>
        <w:tc>
          <w:tcPr>
            <w:tcW w:w="1496" w:type="dxa"/>
          </w:tcPr>
          <w:p w:rsidR="00B72A63" w:rsidRPr="00B72A63" w:rsidRDefault="00B72A63" w:rsidP="002179A5">
            <w:pPr>
              <w:jc w:val="right"/>
              <w:rPr>
                <w:color w:val="000000"/>
                <w:sz w:val="24"/>
                <w:szCs w:val="24"/>
              </w:rPr>
            </w:pPr>
            <w:r w:rsidRPr="00B72A63">
              <w:rPr>
                <w:color w:val="000000"/>
                <w:sz w:val="24"/>
                <w:szCs w:val="24"/>
              </w:rPr>
              <w:t>500</w:t>
            </w:r>
          </w:p>
        </w:tc>
        <w:tc>
          <w:tcPr>
            <w:tcW w:w="1625" w:type="dxa"/>
          </w:tcPr>
          <w:p w:rsidR="00B72A63" w:rsidRPr="00B72A63" w:rsidRDefault="00B72A63" w:rsidP="002179A5">
            <w:pPr>
              <w:jc w:val="right"/>
              <w:rPr>
                <w:color w:val="000000"/>
                <w:sz w:val="24"/>
                <w:szCs w:val="24"/>
              </w:rPr>
            </w:pPr>
            <w:r w:rsidRPr="00B72A63">
              <w:rPr>
                <w:color w:val="000000"/>
                <w:sz w:val="24"/>
                <w:szCs w:val="24"/>
              </w:rPr>
              <w:t xml:space="preserve">5 </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RO3</w:t>
            </w:r>
          </w:p>
        </w:tc>
        <w:tc>
          <w:tcPr>
            <w:tcW w:w="1496" w:type="dxa"/>
          </w:tcPr>
          <w:p w:rsidR="00B72A63" w:rsidRPr="00B72A63" w:rsidRDefault="00B72A63" w:rsidP="002179A5">
            <w:pPr>
              <w:jc w:val="right"/>
              <w:rPr>
                <w:color w:val="000000"/>
                <w:sz w:val="24"/>
                <w:szCs w:val="24"/>
              </w:rPr>
            </w:pPr>
            <w:r w:rsidRPr="00B72A63">
              <w:rPr>
                <w:color w:val="000000"/>
                <w:sz w:val="24"/>
                <w:szCs w:val="24"/>
              </w:rPr>
              <w:t>6500</w:t>
            </w:r>
          </w:p>
        </w:tc>
        <w:tc>
          <w:tcPr>
            <w:tcW w:w="1625" w:type="dxa"/>
          </w:tcPr>
          <w:p w:rsidR="00B72A63" w:rsidRPr="00B72A63" w:rsidRDefault="00B72A63" w:rsidP="002179A5">
            <w:pPr>
              <w:jc w:val="right"/>
              <w:rPr>
                <w:color w:val="000000"/>
                <w:sz w:val="24"/>
                <w:szCs w:val="24"/>
              </w:rPr>
            </w:pPr>
            <w:r w:rsidRPr="00B72A63">
              <w:rPr>
                <w:color w:val="000000"/>
                <w:sz w:val="24"/>
                <w:szCs w:val="24"/>
              </w:rPr>
              <w:t xml:space="preserve">20 </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RO4</w:t>
            </w:r>
          </w:p>
        </w:tc>
        <w:tc>
          <w:tcPr>
            <w:tcW w:w="1496" w:type="dxa"/>
          </w:tcPr>
          <w:p w:rsidR="00B72A63" w:rsidRPr="00B72A63" w:rsidRDefault="00B72A63" w:rsidP="002179A5">
            <w:pPr>
              <w:jc w:val="right"/>
              <w:rPr>
                <w:color w:val="000000"/>
                <w:sz w:val="24"/>
                <w:szCs w:val="24"/>
              </w:rPr>
            </w:pPr>
            <w:r w:rsidRPr="00B72A63">
              <w:rPr>
                <w:color w:val="000000"/>
                <w:sz w:val="24"/>
                <w:szCs w:val="24"/>
              </w:rPr>
              <w:t>500</w:t>
            </w:r>
          </w:p>
        </w:tc>
        <w:tc>
          <w:tcPr>
            <w:tcW w:w="1625" w:type="dxa"/>
          </w:tcPr>
          <w:p w:rsidR="00B72A63" w:rsidRPr="00B72A63" w:rsidRDefault="00B72A63" w:rsidP="002179A5">
            <w:pPr>
              <w:jc w:val="right"/>
              <w:rPr>
                <w:color w:val="000000"/>
                <w:sz w:val="24"/>
                <w:szCs w:val="24"/>
              </w:rPr>
            </w:pPr>
            <w:r w:rsidRPr="00B72A63">
              <w:rPr>
                <w:color w:val="000000"/>
                <w:sz w:val="24"/>
                <w:szCs w:val="24"/>
              </w:rPr>
              <w:t xml:space="preserve">10 </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RO5</w:t>
            </w:r>
          </w:p>
        </w:tc>
        <w:tc>
          <w:tcPr>
            <w:tcW w:w="1496" w:type="dxa"/>
          </w:tcPr>
          <w:p w:rsidR="00B72A63" w:rsidRPr="00B72A63" w:rsidRDefault="00B72A63" w:rsidP="002179A5">
            <w:pPr>
              <w:jc w:val="right"/>
              <w:rPr>
                <w:color w:val="000000"/>
                <w:sz w:val="24"/>
                <w:szCs w:val="24"/>
              </w:rPr>
            </w:pPr>
            <w:r w:rsidRPr="00B72A63">
              <w:rPr>
                <w:color w:val="000000"/>
                <w:sz w:val="24"/>
                <w:szCs w:val="24"/>
              </w:rPr>
              <w:t>10000</w:t>
            </w:r>
          </w:p>
        </w:tc>
        <w:tc>
          <w:tcPr>
            <w:tcW w:w="1625" w:type="dxa"/>
          </w:tcPr>
          <w:p w:rsidR="00B72A63" w:rsidRPr="00B72A63" w:rsidRDefault="00B72A63" w:rsidP="002179A5">
            <w:pPr>
              <w:jc w:val="right"/>
              <w:rPr>
                <w:color w:val="000000"/>
                <w:sz w:val="24"/>
                <w:szCs w:val="24"/>
              </w:rPr>
            </w:pPr>
            <w:r w:rsidRPr="00B72A63">
              <w:rPr>
                <w:color w:val="000000"/>
                <w:sz w:val="24"/>
                <w:szCs w:val="24"/>
              </w:rPr>
              <w:t xml:space="preserve">50 </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rPr>
            </w:pPr>
            <w:r w:rsidRPr="00B72A63">
              <w:rPr>
                <w:b/>
                <w:color w:val="000000"/>
                <w:sz w:val="24"/>
                <w:szCs w:val="24"/>
              </w:rPr>
              <w:t>SP1</w:t>
            </w:r>
          </w:p>
        </w:tc>
        <w:tc>
          <w:tcPr>
            <w:tcW w:w="1496" w:type="dxa"/>
          </w:tcPr>
          <w:p w:rsidR="00B72A63" w:rsidRPr="00B72A63" w:rsidRDefault="00B72A63" w:rsidP="002179A5">
            <w:pPr>
              <w:jc w:val="right"/>
              <w:rPr>
                <w:color w:val="000000"/>
                <w:sz w:val="24"/>
                <w:szCs w:val="24"/>
                <w:lang w:val="en-GB"/>
              </w:rPr>
            </w:pPr>
            <w:r w:rsidRPr="00B72A63">
              <w:rPr>
                <w:color w:val="000000"/>
                <w:sz w:val="24"/>
                <w:szCs w:val="24"/>
                <w:lang w:val="en-GB"/>
              </w:rPr>
              <w:t>5000</w:t>
            </w:r>
          </w:p>
        </w:tc>
        <w:tc>
          <w:tcPr>
            <w:tcW w:w="1625" w:type="dxa"/>
          </w:tcPr>
          <w:p w:rsidR="00B72A63" w:rsidRPr="00B72A63" w:rsidRDefault="00B72A63" w:rsidP="002179A5">
            <w:pPr>
              <w:jc w:val="right"/>
              <w:rPr>
                <w:color w:val="000000"/>
                <w:sz w:val="24"/>
                <w:szCs w:val="24"/>
                <w:lang w:val="en-GB"/>
              </w:rPr>
            </w:pPr>
            <w:r w:rsidRPr="00B72A63">
              <w:rPr>
                <w:color w:val="000000"/>
                <w:sz w:val="24"/>
                <w:szCs w:val="24"/>
                <w:lang w:val="en-GB"/>
              </w:rPr>
              <w:t>25</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lang w:val="en-GB"/>
              </w:rPr>
            </w:pPr>
            <w:r w:rsidRPr="00B72A63">
              <w:rPr>
                <w:b/>
                <w:color w:val="000000"/>
                <w:sz w:val="24"/>
                <w:szCs w:val="24"/>
                <w:lang w:val="en-GB"/>
              </w:rPr>
              <w:t>SP2</w:t>
            </w:r>
          </w:p>
        </w:tc>
        <w:tc>
          <w:tcPr>
            <w:tcW w:w="1496" w:type="dxa"/>
          </w:tcPr>
          <w:p w:rsidR="00B72A63" w:rsidRPr="00B72A63" w:rsidRDefault="00B72A63" w:rsidP="002179A5">
            <w:pPr>
              <w:jc w:val="right"/>
              <w:rPr>
                <w:color w:val="000000"/>
                <w:sz w:val="24"/>
                <w:szCs w:val="24"/>
                <w:lang w:val="en-GB"/>
              </w:rPr>
            </w:pPr>
            <w:r w:rsidRPr="00B72A63">
              <w:rPr>
                <w:color w:val="000000"/>
                <w:sz w:val="24"/>
                <w:szCs w:val="24"/>
                <w:lang w:val="en-GB"/>
              </w:rPr>
              <w:t>7000</w:t>
            </w:r>
          </w:p>
        </w:tc>
        <w:tc>
          <w:tcPr>
            <w:tcW w:w="1625" w:type="dxa"/>
          </w:tcPr>
          <w:p w:rsidR="00B72A63" w:rsidRPr="00B72A63" w:rsidRDefault="00B72A63" w:rsidP="002179A5">
            <w:pPr>
              <w:jc w:val="right"/>
              <w:rPr>
                <w:color w:val="000000"/>
                <w:sz w:val="24"/>
                <w:szCs w:val="24"/>
                <w:lang w:val="en-GB"/>
              </w:rPr>
            </w:pPr>
            <w:r w:rsidRPr="00B72A63">
              <w:rPr>
                <w:color w:val="000000"/>
                <w:sz w:val="24"/>
                <w:szCs w:val="24"/>
                <w:lang w:val="en-GB"/>
              </w:rPr>
              <w:t>35</w:t>
            </w:r>
          </w:p>
        </w:tc>
      </w:tr>
      <w:tr w:rsidR="00B72A63" w:rsidRPr="00B72A63" w:rsidTr="00B72A63">
        <w:trPr>
          <w:trHeight w:val="245"/>
          <w:jc w:val="center"/>
        </w:trPr>
        <w:tc>
          <w:tcPr>
            <w:tcW w:w="1292" w:type="dxa"/>
          </w:tcPr>
          <w:p w:rsidR="00B72A63" w:rsidRPr="00B72A63" w:rsidRDefault="00B72A63" w:rsidP="002179A5">
            <w:pPr>
              <w:jc w:val="center"/>
              <w:rPr>
                <w:b/>
                <w:color w:val="000000"/>
                <w:sz w:val="24"/>
                <w:szCs w:val="24"/>
                <w:lang w:val="en-GB"/>
              </w:rPr>
            </w:pPr>
            <w:r w:rsidRPr="00B72A63">
              <w:rPr>
                <w:b/>
                <w:color w:val="000000"/>
                <w:sz w:val="24"/>
                <w:szCs w:val="24"/>
                <w:lang w:val="en-GB"/>
              </w:rPr>
              <w:t>SP3</w:t>
            </w:r>
          </w:p>
        </w:tc>
        <w:tc>
          <w:tcPr>
            <w:tcW w:w="1496" w:type="dxa"/>
          </w:tcPr>
          <w:p w:rsidR="00B72A63" w:rsidRPr="00B72A63" w:rsidRDefault="00B72A63" w:rsidP="002179A5">
            <w:pPr>
              <w:jc w:val="right"/>
              <w:rPr>
                <w:color w:val="000000"/>
                <w:sz w:val="24"/>
                <w:szCs w:val="24"/>
                <w:lang w:val="en-GB"/>
              </w:rPr>
            </w:pPr>
            <w:r w:rsidRPr="00B72A63">
              <w:rPr>
                <w:color w:val="000000"/>
                <w:sz w:val="24"/>
                <w:szCs w:val="24"/>
                <w:lang w:val="en-GB"/>
              </w:rPr>
              <w:t>2600</w:t>
            </w:r>
          </w:p>
        </w:tc>
        <w:tc>
          <w:tcPr>
            <w:tcW w:w="1625" w:type="dxa"/>
          </w:tcPr>
          <w:p w:rsidR="00B72A63" w:rsidRPr="00B72A63" w:rsidRDefault="00B72A63" w:rsidP="002179A5">
            <w:pPr>
              <w:jc w:val="right"/>
              <w:rPr>
                <w:color w:val="000000"/>
                <w:sz w:val="24"/>
                <w:szCs w:val="24"/>
                <w:lang w:val="en-GB"/>
              </w:rPr>
            </w:pPr>
            <w:r w:rsidRPr="00B72A63">
              <w:rPr>
                <w:color w:val="000000"/>
                <w:sz w:val="24"/>
                <w:szCs w:val="24"/>
                <w:lang w:val="en-GB"/>
              </w:rPr>
              <w:t>13</w:t>
            </w:r>
          </w:p>
        </w:tc>
      </w:tr>
      <w:tr w:rsidR="00B72A63" w:rsidRPr="00B72A63" w:rsidTr="00B72A63">
        <w:trPr>
          <w:trHeight w:val="259"/>
          <w:jc w:val="center"/>
        </w:trPr>
        <w:tc>
          <w:tcPr>
            <w:tcW w:w="1292" w:type="dxa"/>
          </w:tcPr>
          <w:p w:rsidR="00B72A63" w:rsidRPr="00B72A63" w:rsidRDefault="00B72A63" w:rsidP="002179A5">
            <w:pPr>
              <w:jc w:val="center"/>
              <w:rPr>
                <w:b/>
                <w:color w:val="000000"/>
                <w:sz w:val="24"/>
                <w:szCs w:val="24"/>
                <w:lang w:val="en-GB"/>
              </w:rPr>
            </w:pPr>
            <w:r w:rsidRPr="00B72A63">
              <w:rPr>
                <w:b/>
                <w:color w:val="000000"/>
                <w:sz w:val="24"/>
                <w:szCs w:val="24"/>
                <w:lang w:val="en-GB"/>
              </w:rPr>
              <w:t>SP4</w:t>
            </w:r>
          </w:p>
        </w:tc>
        <w:tc>
          <w:tcPr>
            <w:tcW w:w="1496" w:type="dxa"/>
          </w:tcPr>
          <w:p w:rsidR="00B72A63" w:rsidRPr="00B72A63" w:rsidRDefault="00B72A63" w:rsidP="002179A5">
            <w:pPr>
              <w:jc w:val="right"/>
              <w:rPr>
                <w:color w:val="000000"/>
                <w:sz w:val="24"/>
                <w:szCs w:val="24"/>
              </w:rPr>
            </w:pPr>
            <w:r w:rsidRPr="00B72A63">
              <w:rPr>
                <w:color w:val="000000"/>
                <w:sz w:val="24"/>
                <w:szCs w:val="24"/>
              </w:rPr>
              <w:t>2000</w:t>
            </w:r>
          </w:p>
        </w:tc>
        <w:tc>
          <w:tcPr>
            <w:tcW w:w="1625" w:type="dxa"/>
          </w:tcPr>
          <w:p w:rsidR="00B72A63" w:rsidRPr="00B72A63" w:rsidRDefault="00B72A63" w:rsidP="002179A5">
            <w:pPr>
              <w:jc w:val="right"/>
              <w:rPr>
                <w:color w:val="000000"/>
                <w:sz w:val="24"/>
                <w:szCs w:val="24"/>
              </w:rPr>
            </w:pPr>
            <w:r w:rsidRPr="00B72A63">
              <w:rPr>
                <w:color w:val="000000"/>
                <w:sz w:val="24"/>
                <w:szCs w:val="24"/>
              </w:rPr>
              <w:t>20</w:t>
            </w:r>
          </w:p>
        </w:tc>
      </w:tr>
    </w:tbl>
    <w:p w:rsidR="00B72A63" w:rsidRDefault="00B72A63" w:rsidP="00B72A63">
      <w:pPr>
        <w:jc w:val="center"/>
        <w:rPr>
          <w:lang w:val="en-GB"/>
        </w:rPr>
      </w:pPr>
      <w:r w:rsidRPr="00B72A63">
        <w:rPr>
          <w:lang w:val="en-GB"/>
        </w:rPr>
        <w:t>TABLE 4: Yearly demand and number of batches that are done every year</w:t>
      </w:r>
    </w:p>
    <w:p w:rsidR="00B72A63" w:rsidRPr="00B72A63" w:rsidRDefault="00B72A63" w:rsidP="00B72A63">
      <w:pPr>
        <w:jc w:val="center"/>
        <w:rPr>
          <w:lang w:val="en-GB"/>
        </w:rPr>
      </w:pPr>
    </w:p>
    <w:tbl>
      <w:tblPr>
        <w:tblStyle w:val="Grigliatabella"/>
        <w:tblW w:w="0" w:type="auto"/>
        <w:jc w:val="center"/>
        <w:tblLayout w:type="fixed"/>
        <w:tblLook w:val="0000" w:firstRow="0" w:lastRow="0" w:firstColumn="0" w:lastColumn="0" w:noHBand="0" w:noVBand="0"/>
      </w:tblPr>
      <w:tblGrid>
        <w:gridCol w:w="1477"/>
        <w:gridCol w:w="992"/>
        <w:gridCol w:w="993"/>
        <w:gridCol w:w="992"/>
        <w:gridCol w:w="992"/>
        <w:gridCol w:w="992"/>
      </w:tblGrid>
      <w:tr w:rsidR="00B72A63" w:rsidTr="00B72A63">
        <w:trPr>
          <w:trHeight w:val="245"/>
          <w:jc w:val="center"/>
        </w:trPr>
        <w:tc>
          <w:tcPr>
            <w:tcW w:w="1477" w:type="dxa"/>
          </w:tcPr>
          <w:p w:rsidR="00B72A63" w:rsidRPr="00B72A63" w:rsidRDefault="00B72A63" w:rsidP="002179A5">
            <w:pPr>
              <w:jc w:val="right"/>
              <w:rPr>
                <w:b/>
                <w:color w:val="000000"/>
                <w:lang w:val="en-GB"/>
              </w:rPr>
            </w:pPr>
          </w:p>
        </w:tc>
        <w:tc>
          <w:tcPr>
            <w:tcW w:w="992" w:type="dxa"/>
          </w:tcPr>
          <w:p w:rsidR="00B72A63" w:rsidRDefault="00B72A63" w:rsidP="002179A5">
            <w:pPr>
              <w:jc w:val="center"/>
              <w:rPr>
                <w:b/>
                <w:color w:val="000000"/>
              </w:rPr>
            </w:pPr>
            <w:r>
              <w:rPr>
                <w:b/>
                <w:color w:val="000000"/>
              </w:rPr>
              <w:t>M1</w:t>
            </w:r>
          </w:p>
        </w:tc>
        <w:tc>
          <w:tcPr>
            <w:tcW w:w="993" w:type="dxa"/>
          </w:tcPr>
          <w:p w:rsidR="00B72A63" w:rsidRDefault="00B72A63" w:rsidP="002179A5">
            <w:pPr>
              <w:jc w:val="center"/>
              <w:rPr>
                <w:b/>
                <w:color w:val="000000"/>
              </w:rPr>
            </w:pPr>
            <w:r>
              <w:rPr>
                <w:b/>
                <w:color w:val="000000"/>
              </w:rPr>
              <w:t>M2</w:t>
            </w:r>
          </w:p>
        </w:tc>
        <w:tc>
          <w:tcPr>
            <w:tcW w:w="992" w:type="dxa"/>
          </w:tcPr>
          <w:p w:rsidR="00B72A63" w:rsidRDefault="00B72A63" w:rsidP="002179A5">
            <w:pPr>
              <w:jc w:val="center"/>
              <w:rPr>
                <w:b/>
                <w:color w:val="000000"/>
              </w:rPr>
            </w:pPr>
            <w:r>
              <w:rPr>
                <w:b/>
                <w:color w:val="000000"/>
              </w:rPr>
              <w:t>M3</w:t>
            </w:r>
          </w:p>
        </w:tc>
        <w:tc>
          <w:tcPr>
            <w:tcW w:w="992" w:type="dxa"/>
          </w:tcPr>
          <w:p w:rsidR="00B72A63" w:rsidRDefault="00B72A63" w:rsidP="002179A5">
            <w:pPr>
              <w:jc w:val="center"/>
              <w:rPr>
                <w:b/>
                <w:color w:val="000000"/>
              </w:rPr>
            </w:pPr>
            <w:r>
              <w:rPr>
                <w:b/>
                <w:color w:val="000000"/>
              </w:rPr>
              <w:t>M4</w:t>
            </w:r>
          </w:p>
        </w:tc>
        <w:tc>
          <w:tcPr>
            <w:tcW w:w="992" w:type="dxa"/>
          </w:tcPr>
          <w:p w:rsidR="00B72A63" w:rsidRDefault="00B72A63" w:rsidP="002179A5">
            <w:pPr>
              <w:jc w:val="center"/>
              <w:rPr>
                <w:b/>
                <w:color w:val="000000"/>
              </w:rPr>
            </w:pPr>
            <w:r>
              <w:rPr>
                <w:b/>
                <w:color w:val="000000"/>
              </w:rPr>
              <w:t>M5</w:t>
            </w:r>
          </w:p>
        </w:tc>
      </w:tr>
      <w:tr w:rsidR="00B72A63" w:rsidTr="00B72A63">
        <w:trPr>
          <w:trHeight w:val="994"/>
          <w:jc w:val="center"/>
        </w:trPr>
        <w:tc>
          <w:tcPr>
            <w:tcW w:w="1477" w:type="dxa"/>
          </w:tcPr>
          <w:p w:rsidR="00B72A63" w:rsidRDefault="00B72A63" w:rsidP="002179A5">
            <w:pPr>
              <w:rPr>
                <w:b/>
                <w:color w:val="000000"/>
                <w:lang w:val="en-GB"/>
              </w:rPr>
            </w:pPr>
            <w:r>
              <w:rPr>
                <w:b/>
                <w:color w:val="000000"/>
                <w:lang w:val="en-GB"/>
              </w:rPr>
              <w:t>Machine cost (€/machine)</w:t>
            </w:r>
          </w:p>
        </w:tc>
        <w:tc>
          <w:tcPr>
            <w:tcW w:w="992" w:type="dxa"/>
          </w:tcPr>
          <w:p w:rsidR="00B72A63" w:rsidRDefault="00B72A63" w:rsidP="002179A5">
            <w:pPr>
              <w:jc w:val="center"/>
              <w:rPr>
                <w:color w:val="000000"/>
                <w:lang w:val="en-GB"/>
              </w:rPr>
            </w:pPr>
            <w:r>
              <w:rPr>
                <w:color w:val="000000"/>
                <w:lang w:val="en-GB"/>
              </w:rPr>
              <w:t>150000</w:t>
            </w:r>
          </w:p>
        </w:tc>
        <w:tc>
          <w:tcPr>
            <w:tcW w:w="993" w:type="dxa"/>
          </w:tcPr>
          <w:p w:rsidR="00B72A63" w:rsidRDefault="00B72A63" w:rsidP="002179A5">
            <w:pPr>
              <w:jc w:val="center"/>
              <w:rPr>
                <w:color w:val="000000"/>
                <w:lang w:val="en-GB"/>
              </w:rPr>
            </w:pPr>
            <w:r>
              <w:rPr>
                <w:color w:val="000000"/>
                <w:lang w:val="en-GB"/>
              </w:rPr>
              <w:t>300000</w:t>
            </w:r>
          </w:p>
        </w:tc>
        <w:tc>
          <w:tcPr>
            <w:tcW w:w="992" w:type="dxa"/>
          </w:tcPr>
          <w:p w:rsidR="00B72A63" w:rsidRDefault="00B72A63" w:rsidP="002179A5">
            <w:pPr>
              <w:jc w:val="center"/>
              <w:rPr>
                <w:color w:val="000000"/>
                <w:lang w:val="en-GB"/>
              </w:rPr>
            </w:pPr>
            <w:r>
              <w:rPr>
                <w:color w:val="000000"/>
                <w:lang w:val="en-GB"/>
              </w:rPr>
              <w:t>200000</w:t>
            </w:r>
          </w:p>
        </w:tc>
        <w:tc>
          <w:tcPr>
            <w:tcW w:w="992" w:type="dxa"/>
          </w:tcPr>
          <w:p w:rsidR="00B72A63" w:rsidRDefault="00B72A63" w:rsidP="002179A5">
            <w:pPr>
              <w:jc w:val="center"/>
              <w:rPr>
                <w:color w:val="000000"/>
                <w:lang w:val="en-GB"/>
              </w:rPr>
            </w:pPr>
            <w:r>
              <w:rPr>
                <w:color w:val="000000"/>
                <w:lang w:val="en-GB"/>
              </w:rPr>
              <w:t>250000</w:t>
            </w:r>
          </w:p>
        </w:tc>
        <w:tc>
          <w:tcPr>
            <w:tcW w:w="992" w:type="dxa"/>
          </w:tcPr>
          <w:p w:rsidR="00B72A63" w:rsidRDefault="00B72A63" w:rsidP="002179A5">
            <w:pPr>
              <w:jc w:val="center"/>
              <w:rPr>
                <w:color w:val="000000"/>
                <w:lang w:val="en-GB"/>
              </w:rPr>
            </w:pPr>
            <w:r>
              <w:rPr>
                <w:color w:val="000000"/>
                <w:lang w:val="en-GB"/>
              </w:rPr>
              <w:t>250000</w:t>
            </w:r>
          </w:p>
        </w:tc>
      </w:tr>
    </w:tbl>
    <w:p w:rsidR="00B72A63" w:rsidRDefault="00B72A63" w:rsidP="00B72A63">
      <w:pPr>
        <w:jc w:val="center"/>
      </w:pPr>
      <w:bookmarkStart w:id="0" w:name="_GoBack"/>
      <w:bookmarkEnd w:id="0"/>
      <w:r>
        <w:t>TABLE 5: Cost of machines</w:t>
      </w:r>
    </w:p>
    <w:p w:rsidR="009374FF" w:rsidRDefault="009374FF"/>
    <w:sectPr w:rsidR="009374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63"/>
    <w:rsid w:val="009374FF"/>
    <w:rsid w:val="00B72A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CAAE"/>
  <w15:chartTrackingRefBased/>
  <w15:docId w15:val="{3762BCE5-33CC-483C-86F6-4273C213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qFormat/>
    <w:rsid w:val="00B72A63"/>
    <w:pPr>
      <w:keepNext/>
      <w:spacing w:after="0" w:line="240" w:lineRule="auto"/>
      <w:outlineLvl w:val="1"/>
    </w:pPr>
    <w:rPr>
      <w:rFonts w:ascii="Times New Roman" w:eastAsia="Times New Roman" w:hAnsi="Times New Roman" w:cs="Times New Roman"/>
      <w:b/>
      <w:color w:val="000000"/>
      <w:sz w:val="24"/>
      <w:szCs w:val="20"/>
      <w:lang w:eastAsia="it-IT"/>
    </w:rPr>
  </w:style>
  <w:style w:type="paragraph" w:styleId="Titolo3">
    <w:name w:val="heading 3"/>
    <w:basedOn w:val="Normale"/>
    <w:next w:val="Normale"/>
    <w:link w:val="Titolo3Carattere"/>
    <w:uiPriority w:val="9"/>
    <w:semiHidden/>
    <w:unhideWhenUsed/>
    <w:qFormat/>
    <w:rsid w:val="00B72A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B72A63"/>
    <w:rPr>
      <w:rFonts w:ascii="Times New Roman" w:eastAsia="Times New Roman" w:hAnsi="Times New Roman" w:cs="Times New Roman"/>
      <w:b/>
      <w:color w:val="000000"/>
      <w:sz w:val="24"/>
      <w:szCs w:val="20"/>
      <w:lang w:eastAsia="it-IT"/>
    </w:rPr>
  </w:style>
  <w:style w:type="character" w:customStyle="1" w:styleId="Titolo3Carattere">
    <w:name w:val="Titolo 3 Carattere"/>
    <w:basedOn w:val="Carpredefinitoparagrafo"/>
    <w:link w:val="Titolo3"/>
    <w:uiPriority w:val="9"/>
    <w:semiHidden/>
    <w:rsid w:val="00B72A63"/>
    <w:rPr>
      <w:rFonts w:asciiTheme="majorHAnsi" w:eastAsiaTheme="majorEastAsia" w:hAnsiTheme="majorHAnsi" w:cstheme="majorBidi"/>
      <w:color w:val="1F3763" w:themeColor="accent1" w:themeShade="7F"/>
      <w:sz w:val="24"/>
      <w:szCs w:val="24"/>
    </w:rPr>
  </w:style>
  <w:style w:type="table" w:styleId="Grigliatabella">
    <w:name w:val="Table Grid"/>
    <w:basedOn w:val="Tabellanormale"/>
    <w:uiPriority w:val="39"/>
    <w:rsid w:val="00B72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basedOn w:val="Normale"/>
    <w:next w:val="Corpotesto"/>
    <w:rsid w:val="00B72A63"/>
    <w:pPr>
      <w:spacing w:after="0" w:line="240" w:lineRule="auto"/>
      <w:jc w:val="center"/>
    </w:pPr>
    <w:rPr>
      <w:rFonts w:ascii="Times New Roman" w:eastAsia="Times New Roman" w:hAnsi="Times New Roman" w:cs="Times New Roman"/>
      <w:b/>
      <w:bCs/>
      <w:color w:val="000000"/>
      <w:sz w:val="24"/>
      <w:szCs w:val="20"/>
      <w:lang w:eastAsia="it-IT"/>
    </w:rPr>
  </w:style>
  <w:style w:type="paragraph" w:styleId="Corpotesto">
    <w:name w:val="Body Text"/>
    <w:basedOn w:val="Normale"/>
    <w:link w:val="CorpotestoCarattere"/>
    <w:uiPriority w:val="99"/>
    <w:semiHidden/>
    <w:unhideWhenUsed/>
    <w:rsid w:val="00B72A63"/>
    <w:pPr>
      <w:spacing w:after="120"/>
    </w:pPr>
  </w:style>
  <w:style w:type="character" w:customStyle="1" w:styleId="CorpotestoCarattere">
    <w:name w:val="Corpo testo Carattere"/>
    <w:basedOn w:val="Carpredefinitoparagrafo"/>
    <w:link w:val="Corpotesto"/>
    <w:uiPriority w:val="99"/>
    <w:semiHidden/>
    <w:rsid w:val="00B72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Cattaneo</dc:creator>
  <cp:keywords/>
  <dc:description/>
  <cp:lastModifiedBy>laura Cattaneo</cp:lastModifiedBy>
  <cp:revision>1</cp:revision>
  <dcterms:created xsi:type="dcterms:W3CDTF">2018-03-30T12:31:00Z</dcterms:created>
  <dcterms:modified xsi:type="dcterms:W3CDTF">2018-03-30T12:38:00Z</dcterms:modified>
</cp:coreProperties>
</file>