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83" w:rsidRPr="00670C3A" w:rsidRDefault="008E6183" w:rsidP="008E6183">
      <w:pPr>
        <w:pStyle w:val="Titol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C3A">
        <w:rPr>
          <w:rFonts w:ascii="Times New Roman" w:hAnsi="Times New Roman" w:cs="Times New Roman"/>
          <w:sz w:val="24"/>
          <w:szCs w:val="24"/>
          <w:lang w:val="en-US"/>
        </w:rPr>
        <w:t>Innovation and New Product Development</w:t>
      </w:r>
    </w:p>
    <w:p w:rsidR="008E6183" w:rsidRPr="00670C3A" w:rsidRDefault="008E6183" w:rsidP="008E6183">
      <w:pPr>
        <w:pStyle w:val="Titolo1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70C3A">
        <w:rPr>
          <w:rFonts w:ascii="Times New Roman" w:hAnsi="Times New Roman" w:cs="Times New Roman"/>
          <w:lang w:val="en-US"/>
        </w:rPr>
        <w:t>Lesson 1</w:t>
      </w:r>
      <w:r w:rsidR="000F5900">
        <w:rPr>
          <w:rFonts w:ascii="Times New Roman" w:hAnsi="Times New Roman" w:cs="Times New Roman"/>
          <w:lang w:val="en-US"/>
        </w:rPr>
        <w:t xml:space="preserve"> (25 </w:t>
      </w:r>
      <w:proofErr w:type="spellStart"/>
      <w:r w:rsidR="000F5900">
        <w:rPr>
          <w:rFonts w:ascii="Times New Roman" w:hAnsi="Times New Roman" w:cs="Times New Roman"/>
          <w:lang w:val="en-US"/>
        </w:rPr>
        <w:t>settembre</w:t>
      </w:r>
      <w:proofErr w:type="spellEnd"/>
      <w:r w:rsidR="000F5900">
        <w:rPr>
          <w:rFonts w:ascii="Times New Roman" w:hAnsi="Times New Roman" w:cs="Times New Roman"/>
          <w:lang w:val="en-US"/>
        </w:rPr>
        <w:t xml:space="preserve"> 2018)</w:t>
      </w:r>
    </w:p>
    <w:p w:rsidR="008E6183" w:rsidRDefault="008E6183" w:rsidP="008E6183">
      <w:pPr>
        <w:pStyle w:val="Titolo2"/>
      </w:pPr>
      <w:proofErr w:type="spellStart"/>
      <w:r>
        <w:t>Topics</w:t>
      </w:r>
      <w:proofErr w:type="spellEnd"/>
      <w:r>
        <w:t xml:space="preserve"> and </w:t>
      </w:r>
      <w:proofErr w:type="spellStart"/>
      <w:r>
        <w:t>references</w:t>
      </w:r>
      <w:proofErr w:type="spellEnd"/>
    </w:p>
    <w:p w:rsidR="008E6183" w:rsidRDefault="008E6183" w:rsidP="008E61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6727">
        <w:rPr>
          <w:rFonts w:ascii="Times New Roman" w:hAnsi="Times New Roman" w:cs="Times New Roman"/>
          <w:sz w:val="24"/>
          <w:szCs w:val="24"/>
          <w:lang w:val="en-US"/>
        </w:rPr>
        <w:t xml:space="preserve">Introduction: the </w:t>
      </w:r>
      <w:r w:rsidRPr="0066115E">
        <w:rPr>
          <w:rFonts w:ascii="Times New Roman" w:hAnsi="Times New Roman" w:cs="Times New Roman"/>
          <w:b/>
          <w:sz w:val="24"/>
          <w:szCs w:val="24"/>
          <w:lang w:val="en-US"/>
        </w:rPr>
        <w:t>importance of technological innovation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 w:rsidRPr="0066115E">
        <w:rPr>
          <w:rFonts w:ascii="Times New Roman" w:hAnsi="Times New Roman" w:cs="Times New Roman"/>
          <w:b/>
          <w:sz w:val="24"/>
          <w:szCs w:val="24"/>
          <w:lang w:val="en-US"/>
        </w:rPr>
        <w:t>innovation funnel</w:t>
      </w:r>
    </w:p>
    <w:p w:rsidR="008E6183" w:rsidRDefault="008E6183" w:rsidP="008E618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Schilling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8E6183" w:rsidRPr="00E141A5" w:rsidRDefault="008E6183" w:rsidP="008E618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41A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141A5">
        <w:rPr>
          <w:rFonts w:ascii="Times New Roman" w:hAnsi="Times New Roman" w:cs="Times New Roman"/>
          <w:sz w:val="24"/>
          <w:szCs w:val="24"/>
        </w:rPr>
        <w:t>ovation</w:t>
      </w:r>
      <w:proofErr w:type="spellEnd"/>
      <w:r w:rsidRPr="00E14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A5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E141A5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</w:p>
    <w:p w:rsidR="008E6183" w:rsidRPr="0079116A" w:rsidRDefault="008E6183" w:rsidP="008E6183">
      <w:pPr>
        <w:numPr>
          <w:ilvl w:val="2"/>
          <w:numId w:val="1"/>
        </w:numPr>
        <w:spacing w:line="240" w:lineRule="auto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141A5">
        <w:rPr>
          <w:rFonts w:ascii="Times New Roman" w:hAnsi="Times New Roman" w:cs="Times New Roman"/>
          <w:sz w:val="24"/>
          <w:szCs w:val="24"/>
          <w:lang w:val="en-US"/>
        </w:rPr>
        <w:t xml:space="preserve">Eu R&amp;D scoreboard 2015, pages 1-14, 37-54: </w:t>
      </w:r>
      <w:hyperlink r:id="rId5" w:history="1">
        <w:r w:rsidRPr="00E141A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http://iri.jrc.ec.europa.eu/documents/10180/fda46922-4520-48e3-a19c-4499bdecc55a</w:t>
        </w:r>
      </w:hyperlink>
    </w:p>
    <w:p w:rsidR="008E6183" w:rsidRPr="0079116A" w:rsidRDefault="008E6183" w:rsidP="008E6183">
      <w:pPr>
        <w:numPr>
          <w:ilvl w:val="2"/>
          <w:numId w:val="1"/>
        </w:numPr>
        <w:spacing w:line="240" w:lineRule="auto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79116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EU scoreboard 2018</w:t>
      </w:r>
    </w:p>
    <w:p w:rsidR="008E6183" w:rsidRDefault="00D4357F" w:rsidP="008E6183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8E6183" w:rsidRPr="00006A6F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https://ec.europa.eu/docsroom/documents/30281</w:t>
        </w:r>
      </w:hyperlink>
    </w:p>
    <w:p w:rsidR="008E6183" w:rsidRPr="00E141A5" w:rsidRDefault="008E6183" w:rsidP="008E6183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8E6183" w:rsidRPr="00726727" w:rsidRDefault="008E6183" w:rsidP="008E6183">
      <w:pPr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E6183" w:rsidRPr="0066115E" w:rsidRDefault="008E6183" w:rsidP="008E618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15E">
        <w:rPr>
          <w:rFonts w:ascii="Times New Roman" w:hAnsi="Times New Roman" w:cs="Times New Roman"/>
          <w:b/>
          <w:sz w:val="24"/>
          <w:szCs w:val="24"/>
        </w:rPr>
        <w:t>Definitions</w:t>
      </w:r>
      <w:proofErr w:type="spellEnd"/>
      <w:r w:rsidRPr="0066115E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6115E">
        <w:rPr>
          <w:rFonts w:ascii="Times New Roman" w:hAnsi="Times New Roman" w:cs="Times New Roman"/>
          <w:b/>
          <w:sz w:val="24"/>
          <w:szCs w:val="24"/>
        </w:rPr>
        <w:t>innovation</w:t>
      </w:r>
      <w:proofErr w:type="spellEnd"/>
    </w:p>
    <w:p w:rsidR="008E6183" w:rsidRPr="00726727" w:rsidRDefault="008E6183" w:rsidP="008E618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6727">
        <w:rPr>
          <w:rFonts w:ascii="Times New Roman" w:hAnsi="Times New Roman" w:cs="Times New Roman"/>
          <w:sz w:val="24"/>
          <w:szCs w:val="24"/>
          <w:lang w:val="en-US"/>
        </w:rPr>
        <w:t xml:space="preserve">Schilling </w:t>
      </w:r>
      <w:proofErr w:type="spellStart"/>
      <w:r w:rsidRPr="00726727">
        <w:rPr>
          <w:rFonts w:ascii="Times New Roman" w:hAnsi="Times New Roman" w:cs="Times New Roman"/>
          <w:sz w:val="24"/>
          <w:szCs w:val="24"/>
          <w:lang w:val="en-US"/>
        </w:rPr>
        <w:t>ch.</w:t>
      </w:r>
      <w:proofErr w:type="spellEnd"/>
      <w:r w:rsidRPr="007267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 Types of innovation</w:t>
      </w:r>
    </w:p>
    <w:p w:rsidR="008E6183" w:rsidRPr="00372F8E" w:rsidRDefault="008E6183" w:rsidP="008E6183">
      <w:pPr>
        <w:numPr>
          <w:ilvl w:val="1"/>
          <w:numId w:val="1"/>
        </w:numPr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141A5">
        <w:rPr>
          <w:rFonts w:ascii="Times New Roman" w:hAnsi="Times New Roman" w:cs="Times New Roman"/>
          <w:sz w:val="24"/>
          <w:szCs w:val="24"/>
          <w:lang w:val="en-US"/>
        </w:rPr>
        <w:t xml:space="preserve">slo manual, </w:t>
      </w:r>
      <w:proofErr w:type="spellStart"/>
      <w:r w:rsidRPr="00E141A5">
        <w:rPr>
          <w:rFonts w:ascii="Times New Roman" w:hAnsi="Times New Roman" w:cs="Times New Roman"/>
          <w:sz w:val="24"/>
          <w:szCs w:val="24"/>
          <w:lang w:val="en-US"/>
        </w:rPr>
        <w:t>ch.</w:t>
      </w:r>
      <w:proofErr w:type="spellEnd"/>
      <w:r w:rsidRPr="00E141A5">
        <w:rPr>
          <w:rFonts w:ascii="Times New Roman" w:hAnsi="Times New Roman" w:cs="Times New Roman"/>
          <w:sz w:val="24"/>
          <w:szCs w:val="24"/>
          <w:lang w:val="en-US"/>
        </w:rPr>
        <w:t xml:space="preserve"> 3, sections 1, 2 and 3: </w:t>
      </w:r>
      <w:hyperlink r:id="rId7" w:history="1">
        <w:r w:rsidRPr="00E141A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8" w:history="1">
        <w:r w:rsidRPr="00E141A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://www.oecd.org/sti/inno/oslomanualguidelinesforcollectingandinterpretinginnovationdata3rdedition.htm</w:t>
        </w:r>
      </w:hyperlink>
    </w:p>
    <w:p w:rsidR="008E6183" w:rsidRPr="00E141A5" w:rsidRDefault="008E6183" w:rsidP="008E618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141A5">
        <w:rPr>
          <w:rFonts w:ascii="Times New Roman" w:hAnsi="Times New Roman" w:cs="Times New Roman"/>
          <w:sz w:val="24"/>
          <w:szCs w:val="24"/>
          <w:lang w:val="en-US"/>
        </w:rPr>
        <w:t xml:space="preserve">Henderson and Clark,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1990, </w:t>
      </w:r>
      <w:r w:rsidRPr="00E141A5">
        <w:rPr>
          <w:rFonts w:ascii="Times New Roman" w:hAnsi="Times New Roman" w:cs="Times New Roman"/>
          <w:sz w:val="24"/>
          <w:szCs w:val="24"/>
          <w:lang w:val="en-US"/>
        </w:rPr>
        <w:t>"Architectural innovation: the reconfiguration of existing product technologies and the failure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established firms", Administra</w:t>
      </w:r>
      <w:r w:rsidRPr="00E141A5">
        <w:rPr>
          <w:rFonts w:ascii="Times New Roman" w:hAnsi="Times New Roman" w:cs="Times New Roman"/>
          <w:sz w:val="24"/>
          <w:szCs w:val="24"/>
          <w:lang w:val="en-US"/>
        </w:rPr>
        <w:t xml:space="preserve">tive Science Quarterly, vol. 35, n.1, Pages 3-6: </w:t>
      </w:r>
      <w:hyperlink r:id="rId9" w:history="1">
        <w:r w:rsidRPr="00E141A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10" w:history="1">
        <w:r w:rsidRPr="00E141A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://www.wz.uw.edu.pl/pracownicyFiles/id12237-Henderson,%20Clark%20-%20Architectural%20innovation.pdf</w:t>
        </w:r>
      </w:hyperlink>
    </w:p>
    <w:p w:rsidR="008E6183" w:rsidRPr="00D4357F" w:rsidRDefault="008E6183" w:rsidP="008E6183">
      <w:pPr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141A5">
        <w:rPr>
          <w:rFonts w:ascii="Times New Roman" w:hAnsi="Times New Roman" w:cs="Times New Roman"/>
          <w:sz w:val="24"/>
          <w:szCs w:val="24"/>
          <w:lang w:val="en-US"/>
        </w:rPr>
        <w:t xml:space="preserve">Christensen, </w:t>
      </w:r>
      <w:proofErr w:type="gramStart"/>
      <w:r w:rsidRPr="00E141A5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E141A5">
        <w:rPr>
          <w:rFonts w:ascii="Times New Roman" w:hAnsi="Times New Roman" w:cs="Times New Roman"/>
          <w:sz w:val="24"/>
          <w:szCs w:val="24"/>
          <w:lang w:val="en-US"/>
        </w:rPr>
        <w:t xml:space="preserve"> is Disruptive Innovation? Harvard Business Review, </w:t>
      </w:r>
      <w:proofErr w:type="spellStart"/>
      <w:r w:rsidRPr="00E141A5">
        <w:rPr>
          <w:rFonts w:ascii="Times New Roman" w:hAnsi="Times New Roman" w:cs="Times New Roman"/>
          <w:sz w:val="24"/>
          <w:szCs w:val="24"/>
          <w:lang w:val="en-US"/>
        </w:rPr>
        <w:t>december</w:t>
      </w:r>
      <w:proofErr w:type="spellEnd"/>
      <w:r w:rsidRPr="00E141A5">
        <w:rPr>
          <w:rFonts w:ascii="Times New Roman" w:hAnsi="Times New Roman" w:cs="Times New Roman"/>
          <w:sz w:val="24"/>
          <w:szCs w:val="24"/>
          <w:lang w:val="en-US"/>
        </w:rPr>
        <w:t xml:space="preserve"> 2015: </w:t>
      </w:r>
      <w:hyperlink r:id="rId11" w:history="1">
        <w:r w:rsidRPr="00E141A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</w:t>
        </w:r>
      </w:hyperlink>
      <w:hyperlink r:id="rId12" w:history="1">
        <w:r w:rsidRPr="00E141A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://</w:t>
        </w:r>
      </w:hyperlink>
      <w:hyperlink r:id="rId13" w:history="1">
        <w:r w:rsidRPr="00E141A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hbr.org/2015/12/what-is-disruptive-innovation</w:t>
        </w:r>
      </w:hyperlink>
      <w:r w:rsidR="00D4357F"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="00D4357F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bookmarkStart w:id="0" w:name="_GoBack"/>
      <w:bookmarkEnd w:id="0"/>
      <w:r w:rsidR="00D4357F" w:rsidRPr="00D4357F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VEDI FOTOCOPIE CONSEGNATE IN AULA, PRIME 6 PAGINE</w:t>
      </w:r>
    </w:p>
    <w:p w:rsidR="008E6183" w:rsidRPr="0079116A" w:rsidRDefault="008E6183" w:rsidP="008E6183">
      <w:pPr>
        <w:numPr>
          <w:ilvl w:val="1"/>
          <w:numId w:val="1"/>
        </w:numP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141A5">
        <w:rPr>
          <w:rFonts w:ascii="Times New Roman" w:hAnsi="Times New Roman" w:cs="Times New Roman"/>
          <w:sz w:val="24"/>
          <w:szCs w:val="24"/>
          <w:lang w:val="en-US"/>
        </w:rPr>
        <w:t>Design driven innovation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Verganti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2009)</w:t>
      </w:r>
      <w:r w:rsidRPr="00E141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006A6F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http://www.uniroma2.it/didattica/direzioneestrategie/deposito/Verganti.pdf</w:t>
        </w:r>
      </w:hyperlink>
    </w:p>
    <w:p w:rsidR="008E6183" w:rsidRPr="0079116A" w:rsidRDefault="008E6183" w:rsidP="008E618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2F8E"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  <w:t>Technology push vs market pull</w:t>
      </w:r>
      <w:r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6183" w:rsidRPr="005D70CB" w:rsidRDefault="008E6183" w:rsidP="008E618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Characteristics</w:t>
      </w:r>
      <w:r w:rsidRPr="005D70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technological innovation, </w:t>
      </w:r>
      <w:r w:rsidRPr="005D70CB">
        <w:rPr>
          <w:rFonts w:ascii="Times New Roman" w:hAnsi="Times New Roman" w:cs="Times New Roman"/>
          <w:b/>
          <w:sz w:val="24"/>
          <w:szCs w:val="24"/>
          <w:lang w:val="en-US"/>
        </w:rPr>
        <w:t>models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technological innovation processes and R&amp;D roles – five generations (slide)</w:t>
      </w:r>
    </w:p>
    <w:p w:rsidR="008E6183" w:rsidRPr="0066115E" w:rsidRDefault="008E6183" w:rsidP="008E618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15E">
        <w:rPr>
          <w:rFonts w:ascii="Times New Roman" w:hAnsi="Times New Roman" w:cs="Times New Roman"/>
          <w:b/>
          <w:sz w:val="24"/>
          <w:szCs w:val="24"/>
        </w:rPr>
        <w:t>Sources</w:t>
      </w:r>
      <w:proofErr w:type="spellEnd"/>
      <w:r w:rsidRPr="0066115E">
        <w:rPr>
          <w:rFonts w:ascii="Times New Roman" w:hAnsi="Times New Roman" w:cs="Times New Roman"/>
          <w:b/>
          <w:sz w:val="24"/>
          <w:szCs w:val="24"/>
        </w:rPr>
        <w:t xml:space="preserve"> (fonti) of </w:t>
      </w:r>
      <w:proofErr w:type="spellStart"/>
      <w:r w:rsidRPr="0066115E">
        <w:rPr>
          <w:rFonts w:ascii="Times New Roman" w:hAnsi="Times New Roman" w:cs="Times New Roman"/>
          <w:b/>
          <w:sz w:val="24"/>
          <w:szCs w:val="24"/>
        </w:rPr>
        <w:t>innovation</w:t>
      </w:r>
      <w:proofErr w:type="spellEnd"/>
    </w:p>
    <w:p w:rsidR="008E6183" w:rsidRPr="008F087C" w:rsidRDefault="008E6183" w:rsidP="008E6183">
      <w:pPr>
        <w:numPr>
          <w:ilvl w:val="1"/>
          <w:numId w:val="1"/>
        </w:numPr>
        <w:rPr>
          <w:rStyle w:val="Collegamentoipertestuale"/>
          <w:rFonts w:ascii="Times New Roman" w:hAnsi="Times New Roman" w:cs="Times New Roman"/>
        </w:rPr>
      </w:pPr>
      <w:r w:rsidRPr="008F087C"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  <w:t xml:space="preserve">Schilling </w:t>
      </w:r>
      <w:proofErr w:type="spellStart"/>
      <w:r w:rsidRPr="008F087C"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8F087C"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8E6183" w:rsidRPr="00946E40" w:rsidRDefault="008E6183" w:rsidP="008E61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6115E">
        <w:rPr>
          <w:rFonts w:ascii="Times New Roman" w:hAnsi="Times New Roman" w:cs="Times New Roman"/>
          <w:b/>
          <w:sz w:val="24"/>
          <w:szCs w:val="24"/>
          <w:lang w:val="en-US"/>
        </w:rPr>
        <w:t>Cases</w:t>
      </w:r>
      <w:r w:rsidRPr="00946E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E6183" w:rsidRPr="00946E40" w:rsidRDefault="008E6183" w:rsidP="008E618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Uber (disruptive innovation): aula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fotocopie</w:t>
      </w:r>
      <w:proofErr w:type="spellEnd"/>
    </w:p>
    <w:p w:rsidR="008E6183" w:rsidRDefault="008E6183" w:rsidP="008E618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82C2E">
        <w:rPr>
          <w:rFonts w:ascii="Times New Roman" w:hAnsi="Times New Roman" w:cs="Times New Roman"/>
          <w:sz w:val="24"/>
          <w:szCs w:val="24"/>
          <w:lang w:val="en-US"/>
        </w:rPr>
        <w:t>Tesla (discussion about the type of innovation)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fotocopie</w:t>
      </w:r>
      <w:proofErr w:type="spellEnd"/>
    </w:p>
    <w:p w:rsidR="008E6183" w:rsidRPr="00382C2E" w:rsidRDefault="008E6183" w:rsidP="008E618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Alessi (design driven): aula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fotocopie</w:t>
      </w:r>
      <w:proofErr w:type="spellEnd"/>
    </w:p>
    <w:p w:rsidR="008E6183" w:rsidRPr="00946E40" w:rsidRDefault="008E6183" w:rsidP="008E618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PillCam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(sources of innovation): studio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extra aula,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fotocopie</w:t>
      </w:r>
      <w:proofErr w:type="spellEnd"/>
    </w:p>
    <w:p w:rsidR="008E6183" w:rsidRPr="00382C2E" w:rsidRDefault="008E6183" w:rsidP="008E6183">
      <w:pPr>
        <w:spacing w:line="240" w:lineRule="auto"/>
        <w:rPr>
          <w:lang w:val="en-US"/>
        </w:rPr>
      </w:pPr>
    </w:p>
    <w:p w:rsidR="008E6183" w:rsidRPr="00382C2E" w:rsidRDefault="008E6183" w:rsidP="008E6183">
      <w:pPr>
        <w:spacing w:after="200"/>
        <w:rPr>
          <w:lang w:val="en-US"/>
        </w:rPr>
      </w:pPr>
      <w:r w:rsidRPr="00382C2E">
        <w:rPr>
          <w:lang w:val="en-US"/>
        </w:rPr>
        <w:br w:type="page"/>
      </w:r>
    </w:p>
    <w:p w:rsidR="008E6183" w:rsidRDefault="008E6183" w:rsidP="008E6183">
      <w:pPr>
        <w:pStyle w:val="Titolo1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Lesson 2</w:t>
      </w:r>
      <w:r w:rsidR="000F5900">
        <w:rPr>
          <w:rFonts w:ascii="Times New Roman" w:hAnsi="Times New Roman" w:cs="Times New Roman"/>
          <w:lang w:val="en-US"/>
        </w:rPr>
        <w:t xml:space="preserve"> (27 </w:t>
      </w:r>
      <w:proofErr w:type="spellStart"/>
      <w:r w:rsidR="000F5900">
        <w:rPr>
          <w:rFonts w:ascii="Times New Roman" w:hAnsi="Times New Roman" w:cs="Times New Roman"/>
          <w:lang w:val="en-US"/>
        </w:rPr>
        <w:t>settembre</w:t>
      </w:r>
      <w:proofErr w:type="spellEnd"/>
      <w:r w:rsidR="000F5900">
        <w:rPr>
          <w:rFonts w:ascii="Times New Roman" w:hAnsi="Times New Roman" w:cs="Times New Roman"/>
          <w:lang w:val="en-US"/>
        </w:rPr>
        <w:t>, 2018)</w:t>
      </w:r>
    </w:p>
    <w:p w:rsidR="008E6183" w:rsidRPr="007859BE" w:rsidRDefault="008E6183" w:rsidP="008E6183">
      <w:pPr>
        <w:pStyle w:val="Titolo2"/>
        <w:rPr>
          <w:rFonts w:ascii="Times New Roman" w:hAnsi="Times New Roman" w:cs="Times New Roman"/>
        </w:rPr>
      </w:pPr>
      <w:proofErr w:type="spellStart"/>
      <w:r w:rsidRPr="007859BE">
        <w:rPr>
          <w:rFonts w:ascii="Times New Roman" w:hAnsi="Times New Roman" w:cs="Times New Roman"/>
        </w:rPr>
        <w:t>Topics</w:t>
      </w:r>
      <w:proofErr w:type="spellEnd"/>
      <w:r w:rsidRPr="007859BE">
        <w:rPr>
          <w:rFonts w:ascii="Times New Roman" w:hAnsi="Times New Roman" w:cs="Times New Roman"/>
        </w:rPr>
        <w:t xml:space="preserve"> and </w:t>
      </w:r>
      <w:proofErr w:type="spellStart"/>
      <w:r w:rsidRPr="007859BE">
        <w:rPr>
          <w:rFonts w:ascii="Times New Roman" w:hAnsi="Times New Roman" w:cs="Times New Roman"/>
        </w:rPr>
        <w:t>references</w:t>
      </w:r>
      <w:proofErr w:type="spellEnd"/>
    </w:p>
    <w:p w:rsidR="008E6183" w:rsidRDefault="008E6183" w:rsidP="008E618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115E">
        <w:rPr>
          <w:rFonts w:ascii="Times New Roman" w:hAnsi="Times New Roman" w:cs="Times New Roman"/>
          <w:b/>
          <w:sz w:val="24"/>
          <w:szCs w:val="24"/>
          <w:lang w:val="en-US"/>
        </w:rPr>
        <w:t>Cicli</w:t>
      </w:r>
      <w:proofErr w:type="spellEnd"/>
      <w:r w:rsidRPr="006611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115E">
        <w:rPr>
          <w:rFonts w:ascii="Times New Roman" w:hAnsi="Times New Roman" w:cs="Times New Roman"/>
          <w:b/>
          <w:sz w:val="24"/>
          <w:szCs w:val="24"/>
          <w:lang w:val="en-US"/>
        </w:rPr>
        <w:t>tecnologici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E6183" w:rsidRPr="007859BE" w:rsidRDefault="008E6183" w:rsidP="008E618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Cap. 3 Schilling pp. 113-116 </w:t>
      </w:r>
    </w:p>
    <w:p w:rsidR="008E6183" w:rsidRPr="007859BE" w:rsidRDefault="008E6183" w:rsidP="008E618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59BE">
        <w:rPr>
          <w:rFonts w:ascii="Times New Roman" w:hAnsi="Times New Roman" w:cs="Times New Roman"/>
          <w:sz w:val="24"/>
          <w:szCs w:val="24"/>
          <w:lang w:val="en-US"/>
        </w:rPr>
        <w:t xml:space="preserve">Abernathy and Utterback, "A dynamic model of process and product innovation, OMEGA, vol. 3, n. 6, 1975, pages 4-9: </w:t>
      </w:r>
      <w:hyperlink r:id="rId15" w:history="1">
        <w:r w:rsidRPr="007859BE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http://users.telenet.be/n8duivel/louis/2.%20A%20dynamic%20model%20of%20process%20and%20product%20innovation.pdf</w:t>
        </w:r>
      </w:hyperlink>
    </w:p>
    <w:p w:rsidR="008E6183" w:rsidRPr="007859BE" w:rsidRDefault="008E6183" w:rsidP="008E618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Design dominance and </w:t>
      </w:r>
      <w:r w:rsidRPr="0066115E">
        <w:rPr>
          <w:rFonts w:ascii="Times New Roman" w:hAnsi="Times New Roman" w:cs="Times New Roman"/>
          <w:b/>
          <w:sz w:val="24"/>
          <w:szCs w:val="24"/>
          <w:lang w:val="en-US"/>
        </w:rPr>
        <w:t>standard battles</w:t>
      </w:r>
    </w:p>
    <w:p w:rsidR="008E6183" w:rsidRPr="007859BE" w:rsidRDefault="008E6183" w:rsidP="008E618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59BE">
        <w:rPr>
          <w:rFonts w:ascii="Times New Roman" w:hAnsi="Times New Roman" w:cs="Times New Roman"/>
          <w:sz w:val="24"/>
          <w:szCs w:val="24"/>
          <w:lang w:val="en-US"/>
        </w:rPr>
        <w:t xml:space="preserve">Schilling </w:t>
      </w:r>
      <w:proofErr w:type="spellStart"/>
      <w:r w:rsidRPr="007859BE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7859BE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8E6183" w:rsidRPr="007859BE" w:rsidRDefault="008E6183" w:rsidP="008E6183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E6183" w:rsidRPr="0014631A" w:rsidRDefault="008E6183" w:rsidP="008E618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31A">
        <w:rPr>
          <w:rFonts w:ascii="Times New Roman" w:hAnsi="Times New Roman" w:cs="Times New Roman"/>
          <w:b/>
          <w:sz w:val="24"/>
          <w:szCs w:val="24"/>
          <w:lang w:val="en-US"/>
        </w:rPr>
        <w:t>Introduction to technology strategy</w:t>
      </w:r>
    </w:p>
    <w:p w:rsidR="008E6183" w:rsidRDefault="008E6183" w:rsidP="008E618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59BE">
        <w:rPr>
          <w:rFonts w:ascii="Times New Roman" w:hAnsi="Times New Roman" w:cs="Times New Roman"/>
          <w:sz w:val="24"/>
          <w:szCs w:val="24"/>
          <w:lang w:val="en-US"/>
        </w:rPr>
        <w:t>the resource-based 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dynamic capabilities</w:t>
      </w:r>
    </w:p>
    <w:p w:rsidR="008E6183" w:rsidRDefault="008E6183" w:rsidP="008E618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52C6">
        <w:rPr>
          <w:rFonts w:ascii="Times New Roman" w:hAnsi="Times New Roman" w:cs="Times New Roman"/>
          <w:sz w:val="24"/>
          <w:szCs w:val="24"/>
          <w:lang w:val="en-US"/>
        </w:rPr>
        <w:t xml:space="preserve">Teece, D. J.,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Pisano, G.,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(1997) </w:t>
      </w:r>
      <w:r w:rsidRPr="00AA52C6">
        <w:rPr>
          <w:rFonts w:ascii="Times New Roman" w:hAnsi="Times New Roman" w:cs="Times New Roman"/>
          <w:sz w:val="24"/>
          <w:szCs w:val="24"/>
          <w:lang w:val="en-US"/>
        </w:rPr>
        <w:t>Dynamic capabilities and strategic management. Strategic management journal,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AA52C6">
        <w:rPr>
          <w:rFonts w:ascii="Times New Roman" w:hAnsi="Times New Roman" w:cs="Times New Roman"/>
          <w:sz w:val="24"/>
          <w:szCs w:val="24"/>
          <w:lang w:val="en-US"/>
        </w:rPr>
        <w:t>18(7), 509-533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E6183" w:rsidRDefault="008E6183" w:rsidP="008E6183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hyperlink r:id="rId16" w:history="1">
        <w:r w:rsidRPr="001F4470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https://search.proquest.com/docview/231174373?pq-origsite=gscholar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6183" w:rsidRPr="0014631A" w:rsidRDefault="008E6183" w:rsidP="008E618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31A">
        <w:rPr>
          <w:rFonts w:ascii="Times New Roman" w:hAnsi="Times New Roman" w:cs="Times New Roman"/>
          <w:sz w:val="24"/>
          <w:szCs w:val="24"/>
        </w:rPr>
        <w:t xml:space="preserve">L’approccio alla base del libro </w:t>
      </w:r>
      <w:proofErr w:type="spellStart"/>
      <w:r w:rsidRPr="0014631A">
        <w:rPr>
          <w:rFonts w:ascii="Times New Roman" w:hAnsi="Times New Roman" w:cs="Times New Roman"/>
          <w:sz w:val="24"/>
          <w:szCs w:val="24"/>
        </w:rPr>
        <w:t>Schilling</w:t>
      </w:r>
      <w:proofErr w:type="spellEnd"/>
      <w:r w:rsidRPr="0014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183" w:rsidRPr="0014631A" w:rsidRDefault="008E6183" w:rsidP="008E6183">
      <w:pPr>
        <w:pStyle w:val="Paragrafoelenco"/>
        <w:ind w:left="1440"/>
        <w:rPr>
          <w:rStyle w:val="Collegamentoipertestuale"/>
          <w:rFonts w:ascii="Times New Roman" w:hAnsi="Times New Roman" w:cs="Times New Roman"/>
          <w:sz w:val="24"/>
          <w:szCs w:val="24"/>
          <w:lang w:val="it-IT"/>
        </w:rPr>
      </w:pPr>
    </w:p>
    <w:p w:rsidR="008E6183" w:rsidRDefault="008E6183" w:rsidP="008E6183">
      <w:pPr>
        <w:pStyle w:val="Titolo2"/>
        <w:spacing w:line="240" w:lineRule="auto"/>
        <w:rPr>
          <w:rFonts w:ascii="Times New Roman" w:hAnsi="Times New Roman" w:cs="Times New Roman"/>
          <w:lang w:val="en-US"/>
        </w:rPr>
      </w:pPr>
      <w:r w:rsidRPr="007859BE">
        <w:rPr>
          <w:rFonts w:ascii="Times New Roman" w:hAnsi="Times New Roman" w:cs="Times New Roman"/>
          <w:lang w:val="en-US"/>
        </w:rPr>
        <w:t>Cases:</w:t>
      </w:r>
    </w:p>
    <w:p w:rsidR="008E6183" w:rsidRDefault="008E6183" w:rsidP="008E618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2C6">
        <w:rPr>
          <w:rFonts w:ascii="Times New Roman" w:hAnsi="Times New Roman" w:cs="Times New Roman"/>
          <w:sz w:val="24"/>
          <w:szCs w:val="24"/>
        </w:rPr>
        <w:t xml:space="preserve">L’irresistibile ascesa di </w:t>
      </w:r>
      <w:r>
        <w:rPr>
          <w:rFonts w:ascii="Times New Roman" w:hAnsi="Times New Roman" w:cs="Times New Roman"/>
          <w:sz w:val="24"/>
          <w:szCs w:val="24"/>
        </w:rPr>
        <w:t>Microsoft (aula fotocopie)</w:t>
      </w:r>
    </w:p>
    <w:p w:rsidR="008E6183" w:rsidRDefault="008E6183" w:rsidP="008E618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sz w:val="24"/>
          <w:szCs w:val="24"/>
        </w:rPr>
        <w:t>: la sfida dello standard nei pagamenti digitali</w:t>
      </w:r>
      <w:r w:rsidR="00BC611A">
        <w:rPr>
          <w:rFonts w:ascii="Times New Roman" w:hAnsi="Times New Roman" w:cs="Times New Roman"/>
          <w:sz w:val="24"/>
          <w:szCs w:val="24"/>
        </w:rPr>
        <w:t xml:space="preserve"> (aula fotocopie)</w:t>
      </w:r>
    </w:p>
    <w:p w:rsidR="008E6183" w:rsidRPr="00AA52C6" w:rsidRDefault="008E6183" w:rsidP="008E618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Altri esempi sulle dimensioni della strategia tecnologica (selezione o ambiti tecnologici, acquisizione e gestione della proprietà intellettuale, timing):</w:t>
      </w:r>
    </w:p>
    <w:p w:rsidR="008E6183" w:rsidRPr="008E6183" w:rsidRDefault="00D4357F" w:rsidP="008E6183">
      <w:pPr>
        <w:pStyle w:val="Paragrafoelenco"/>
        <w:numPr>
          <w:ilvl w:val="1"/>
          <w:numId w:val="2"/>
        </w:numPr>
        <w:ind w:left="1800"/>
        <w:rPr>
          <w:rFonts w:ascii="Times New Roman" w:hAnsi="Times New Roman" w:cs="Times New Roman"/>
          <w:lang w:val="it-IT"/>
        </w:rPr>
      </w:pPr>
      <w:hyperlink r:id="rId17" w:history="1">
        <w:r w:rsidR="008E6183" w:rsidRPr="008E6183">
          <w:rPr>
            <w:rStyle w:val="Collegamentoipertestuale"/>
            <w:rFonts w:ascii="Times New Roman" w:hAnsi="Times New Roman" w:cs="Times New Roman"/>
            <w:lang w:val="it-IT"/>
          </w:rPr>
          <w:t>http://www.leonardocompany.com/innovazione-innovation</w:t>
        </w:r>
      </w:hyperlink>
    </w:p>
    <w:p w:rsidR="008E6183" w:rsidRPr="008E6183" w:rsidRDefault="00D4357F" w:rsidP="008E6183">
      <w:pPr>
        <w:pStyle w:val="Paragrafoelenco"/>
        <w:numPr>
          <w:ilvl w:val="1"/>
          <w:numId w:val="2"/>
        </w:numPr>
        <w:ind w:left="1800"/>
        <w:rPr>
          <w:rStyle w:val="Collegamentoipertestuale"/>
          <w:rFonts w:ascii="Times New Roman" w:hAnsi="Times New Roman" w:cs="Times New Roman"/>
          <w:lang w:val="it-IT"/>
        </w:rPr>
      </w:pPr>
      <w:hyperlink r:id="rId18" w:history="1">
        <w:r w:rsidR="008E6183" w:rsidRPr="008E6183">
          <w:rPr>
            <w:rStyle w:val="Collegamentoipertestuale"/>
            <w:rFonts w:ascii="Times New Roman" w:hAnsi="Times New Roman" w:cs="Times New Roman"/>
            <w:lang w:val="it-IT"/>
          </w:rPr>
          <w:t>https://www.eni.com/en_IT/innovation.page</w:t>
        </w:r>
      </w:hyperlink>
    </w:p>
    <w:p w:rsidR="00D27394" w:rsidRDefault="00D4357F"/>
    <w:sectPr w:rsidR="00D27394" w:rsidSect="00694B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215E"/>
    <w:multiLevelType w:val="hybridMultilevel"/>
    <w:tmpl w:val="9B6E71B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7C6207"/>
    <w:multiLevelType w:val="hybridMultilevel"/>
    <w:tmpl w:val="FE604144"/>
    <w:lvl w:ilvl="0" w:tplc="A054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3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0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6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C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83"/>
    <w:rsid w:val="000F5900"/>
    <w:rsid w:val="00694B88"/>
    <w:rsid w:val="008408B6"/>
    <w:rsid w:val="008E02B2"/>
    <w:rsid w:val="008E6183"/>
    <w:rsid w:val="00BC611A"/>
    <w:rsid w:val="00CC2E3D"/>
    <w:rsid w:val="00D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C38C9"/>
  <w15:chartTrackingRefBased/>
  <w15:docId w15:val="{21F6DC4F-92EA-8242-B288-E4C528F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E6183"/>
    <w:pPr>
      <w:spacing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6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6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61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618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E6183"/>
    <w:pPr>
      <w:ind w:left="720"/>
      <w:contextualSpacing/>
    </w:pPr>
    <w:rPr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E61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E61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8E618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6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sti/inno/oslomanualguidelinesforcollectingandinterpretinginnovationdata3rdedition.htm" TargetMode="External"/><Relationship Id="rId13" Type="http://schemas.openxmlformats.org/officeDocument/2006/relationships/hyperlink" Target="https://hbr.org/2015/12/what-is-disruptive-innovation" TargetMode="External"/><Relationship Id="rId18" Type="http://schemas.openxmlformats.org/officeDocument/2006/relationships/hyperlink" Target="https://www.eni.com/en_IT/innovation.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cd.org/sti/inno/oslomanualguidelinesforcollectingandinterpretinginnovationdata3rdedition.htm" TargetMode="External"/><Relationship Id="rId12" Type="http://schemas.openxmlformats.org/officeDocument/2006/relationships/hyperlink" Target="https://hbr.org/2015/12/what-is-disruptive-innovation" TargetMode="External"/><Relationship Id="rId17" Type="http://schemas.openxmlformats.org/officeDocument/2006/relationships/hyperlink" Target="http://www.leonardocompany.com/innovazione-innov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proquest.com/docview/231174373?pq-origsite=gschola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c.europa.eu/docsroom/documents/30281" TargetMode="External"/><Relationship Id="rId11" Type="http://schemas.openxmlformats.org/officeDocument/2006/relationships/hyperlink" Target="https://hbr.org/2015/12/what-is-disruptive-innovation" TargetMode="External"/><Relationship Id="rId5" Type="http://schemas.openxmlformats.org/officeDocument/2006/relationships/hyperlink" Target="http://iri.jrc.ec.europa.eu/documents/10180/fda46922-4520-48e3-a19c-4499bdecc55a" TargetMode="External"/><Relationship Id="rId15" Type="http://schemas.openxmlformats.org/officeDocument/2006/relationships/hyperlink" Target="http://users.telenet.be/n8duivel/louis/2.%20A%20dynamic%20model%20of%20process%20and%20product%20innovation.pdf" TargetMode="External"/><Relationship Id="rId10" Type="http://schemas.openxmlformats.org/officeDocument/2006/relationships/hyperlink" Target="http://www.wz.uw.edu.pl/pracownicyFiles/id12237-Henderson,%20Clark%20-%20Architectural%20innovatio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z.uw.edu.pl/pracownicyFiles/id12237-Henderson,%20Clark%20-%20Architectural%20innovation.pdf" TargetMode="External"/><Relationship Id="rId14" Type="http://schemas.openxmlformats.org/officeDocument/2006/relationships/hyperlink" Target="http://www.uniroma2.it/didattica/direzioneestrategie/deposito/Vergant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2018-09-20T10:16:00Z</dcterms:created>
  <dcterms:modified xsi:type="dcterms:W3CDTF">2018-09-23T14:38:00Z</dcterms:modified>
</cp:coreProperties>
</file>